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6AC7" w14:textId="77777777" w:rsidR="0022584B" w:rsidRPr="0022584B" w:rsidRDefault="0022584B" w:rsidP="0022584B">
      <w:pPr>
        <w:spacing w:after="30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</w:pPr>
      <w:r w:rsidRPr="0022584B">
        <w:rPr>
          <w:rFonts w:ascii="Arial" w:eastAsia="Times New Roman" w:hAnsi="Arial" w:cs="Arial"/>
          <w:b/>
          <w:bCs/>
          <w:color w:val="000000" w:themeColor="text1"/>
          <w:kern w:val="36"/>
          <w:sz w:val="32"/>
          <w:szCs w:val="32"/>
          <w14:ligatures w14:val="none"/>
        </w:rPr>
        <w:t>Bus Stop Safety</w:t>
      </w:r>
    </w:p>
    <w:p w14:paraId="19A03008" w14:textId="7CF85327" w:rsidR="0022584B" w:rsidRDefault="0022584B" w:rsidP="0022584B">
      <w:pPr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T</w:t>
      </w:r>
      <w:r w:rsidRPr="0022584B">
        <w:rPr>
          <w:rFonts w:ascii="Arial" w:eastAsia="Times New Roman" w:hAnsi="Arial" w:cs="Arial"/>
          <w:color w:val="000000" w:themeColor="text1"/>
          <w:kern w:val="0"/>
          <w14:ligatures w14:val="none"/>
        </w:rPr>
        <w:t>alk to children, about bus stop safety. Here are some tips.</w:t>
      </w:r>
    </w:p>
    <w:p w14:paraId="106EF879" w14:textId="77777777" w:rsidR="0022584B" w:rsidRPr="0022584B" w:rsidRDefault="0022584B" w:rsidP="0022584B">
      <w:pPr>
        <w:pStyle w:val="Heading3"/>
        <w:spacing w:before="330" w:after="165"/>
        <w:rPr>
          <w:rFonts w:ascii="Arial" w:hAnsi="Arial" w:cs="Arial"/>
          <w:b/>
          <w:bCs/>
          <w:color w:val="000000" w:themeColor="text1"/>
        </w:rPr>
      </w:pPr>
      <w:r w:rsidRPr="0022584B">
        <w:rPr>
          <w:rFonts w:ascii="Arial" w:hAnsi="Arial" w:cs="Arial"/>
          <w:b/>
          <w:bCs/>
          <w:color w:val="000000" w:themeColor="text1"/>
        </w:rPr>
        <w:t>Walking Safety Tips</w:t>
      </w:r>
    </w:p>
    <w:p w14:paraId="0C3F0543" w14:textId="07A0FEB1" w:rsidR="0022584B" w:rsidRPr="0022584B" w:rsidRDefault="0022584B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 w:rsidRPr="0022584B">
        <w:rPr>
          <w:rFonts w:ascii="Arial" w:hAnsi="Arial" w:cs="Arial"/>
          <w:color w:val="000000" w:themeColor="text1"/>
        </w:rPr>
        <w:t xml:space="preserve">Follow </w:t>
      </w:r>
      <w:r>
        <w:rPr>
          <w:rFonts w:ascii="Arial" w:hAnsi="Arial" w:cs="Arial"/>
          <w:color w:val="000000" w:themeColor="text1"/>
        </w:rPr>
        <w:t>and</w:t>
      </w:r>
      <w:r w:rsidRPr="0022584B">
        <w:rPr>
          <w:rFonts w:ascii="Arial" w:hAnsi="Arial" w:cs="Arial"/>
          <w:color w:val="000000" w:themeColor="text1"/>
        </w:rPr>
        <w:t xml:space="preserve"> obey </w:t>
      </w:r>
      <w:r>
        <w:rPr>
          <w:rFonts w:ascii="Arial" w:hAnsi="Arial" w:cs="Arial"/>
          <w:color w:val="000000" w:themeColor="text1"/>
        </w:rPr>
        <w:t xml:space="preserve">crosswalk </w:t>
      </w:r>
      <w:r w:rsidRPr="0022584B">
        <w:rPr>
          <w:rFonts w:ascii="Arial" w:hAnsi="Arial" w:cs="Arial"/>
          <w:color w:val="000000" w:themeColor="text1"/>
        </w:rPr>
        <w:t>signs and signals</w:t>
      </w:r>
      <w:r w:rsidR="00BC3E72">
        <w:rPr>
          <w:rFonts w:ascii="Arial" w:hAnsi="Arial" w:cs="Arial"/>
          <w:color w:val="000000" w:themeColor="text1"/>
        </w:rPr>
        <w:t xml:space="preserve"> and wear clothes that can be seen.</w:t>
      </w:r>
    </w:p>
    <w:p w14:paraId="34D07542" w14:textId="65214FF8" w:rsidR="0022584B" w:rsidRPr="00BC3E72" w:rsidRDefault="0022584B" w:rsidP="00850FAA">
      <w:pPr>
        <w:numPr>
          <w:ilvl w:val="0"/>
          <w:numId w:val="1"/>
        </w:numPr>
        <w:spacing w:before="100" w:beforeAutospacing="1" w:after="100" w:afterAutospacing="1"/>
        <w:ind w:left="648" w:right="-576"/>
        <w:rPr>
          <w:rFonts w:ascii="Arial" w:hAnsi="Arial" w:cs="Arial"/>
          <w:color w:val="000000" w:themeColor="text1"/>
        </w:rPr>
      </w:pPr>
      <w:r w:rsidRPr="00BC3E72">
        <w:rPr>
          <w:rFonts w:ascii="Arial" w:hAnsi="Arial" w:cs="Arial"/>
          <w:color w:val="000000" w:themeColor="text1"/>
        </w:rPr>
        <w:t xml:space="preserve">Walk on sidewalks </w:t>
      </w:r>
      <w:r w:rsidR="00BC3E72" w:rsidRPr="00BC3E72">
        <w:rPr>
          <w:rFonts w:ascii="Arial" w:hAnsi="Arial" w:cs="Arial"/>
          <w:color w:val="000000" w:themeColor="text1"/>
        </w:rPr>
        <w:t>or</w:t>
      </w:r>
      <w:r w:rsidRPr="00BC3E72">
        <w:rPr>
          <w:rFonts w:ascii="Arial" w:hAnsi="Arial" w:cs="Arial"/>
          <w:color w:val="000000" w:themeColor="text1"/>
        </w:rPr>
        <w:t>, walk facing traffic and as far from traffic as possible.</w:t>
      </w:r>
    </w:p>
    <w:p w14:paraId="3C2F3740" w14:textId="70953A13" w:rsidR="0022584B" w:rsidRPr="0022584B" w:rsidRDefault="0022584B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 w:rsidRPr="0022584B">
        <w:rPr>
          <w:rFonts w:ascii="Arial" w:hAnsi="Arial" w:cs="Arial"/>
          <w:color w:val="000000" w:themeColor="text1"/>
        </w:rPr>
        <w:t xml:space="preserve">Cross streets at crosswalks or intersections. </w:t>
      </w:r>
      <w:r w:rsidR="00BC3E72">
        <w:rPr>
          <w:rFonts w:ascii="Arial" w:hAnsi="Arial" w:cs="Arial"/>
          <w:color w:val="000000" w:themeColor="text1"/>
        </w:rPr>
        <w:t xml:space="preserve">ALWAYS </w:t>
      </w:r>
      <w:r w:rsidRPr="0022584B">
        <w:rPr>
          <w:rFonts w:ascii="Arial" w:hAnsi="Arial" w:cs="Arial"/>
          <w:color w:val="000000" w:themeColor="text1"/>
        </w:rPr>
        <w:t>Look for cars in all directions, including those turning left or right.</w:t>
      </w:r>
    </w:p>
    <w:p w14:paraId="7A6756A8" w14:textId="3FC65D8E" w:rsidR="0022584B" w:rsidRPr="0022584B" w:rsidRDefault="0022584B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 w:rsidRPr="0022584B">
        <w:rPr>
          <w:rFonts w:ascii="Arial" w:hAnsi="Arial" w:cs="Arial"/>
          <w:color w:val="000000" w:themeColor="text1"/>
        </w:rPr>
        <w:t xml:space="preserve">If a crosswalk or intersection is not </w:t>
      </w:r>
      <w:r w:rsidR="00BC3E72">
        <w:rPr>
          <w:rFonts w:ascii="Arial" w:hAnsi="Arial" w:cs="Arial"/>
          <w:color w:val="000000" w:themeColor="text1"/>
        </w:rPr>
        <w:t>marked</w:t>
      </w:r>
      <w:r w:rsidRPr="0022584B">
        <w:rPr>
          <w:rFonts w:ascii="Arial" w:hAnsi="Arial" w:cs="Arial"/>
          <w:color w:val="000000" w:themeColor="text1"/>
        </w:rPr>
        <w:t xml:space="preserve">, </w:t>
      </w:r>
      <w:r w:rsidR="00BC3E72">
        <w:rPr>
          <w:rFonts w:ascii="Arial" w:hAnsi="Arial" w:cs="Arial"/>
          <w:color w:val="000000" w:themeColor="text1"/>
        </w:rPr>
        <w:t xml:space="preserve">only cross </w:t>
      </w:r>
      <w:r w:rsidRPr="0022584B">
        <w:rPr>
          <w:rFonts w:ascii="Arial" w:hAnsi="Arial" w:cs="Arial"/>
          <w:color w:val="000000" w:themeColor="text1"/>
        </w:rPr>
        <w:t>a</w:t>
      </w:r>
      <w:r w:rsidR="00BC3E72">
        <w:rPr>
          <w:rFonts w:ascii="Arial" w:hAnsi="Arial" w:cs="Arial"/>
          <w:color w:val="000000" w:themeColor="text1"/>
        </w:rPr>
        <w:t>t a</w:t>
      </w:r>
      <w:r w:rsidRPr="0022584B">
        <w:rPr>
          <w:rFonts w:ascii="Arial" w:hAnsi="Arial" w:cs="Arial"/>
          <w:color w:val="000000" w:themeColor="text1"/>
        </w:rPr>
        <w:t xml:space="preserve"> well-lit area where you have the best view of traffic. Wait for a gap in traffic that allows enough time to cross safely; continue watching for traffic as you cross.</w:t>
      </w:r>
      <w:r w:rsidR="00BC3E72">
        <w:rPr>
          <w:rFonts w:ascii="Arial" w:hAnsi="Arial" w:cs="Arial"/>
          <w:color w:val="000000" w:themeColor="text1"/>
        </w:rPr>
        <w:t xml:space="preserve"> DON’T RUN</w:t>
      </w:r>
    </w:p>
    <w:p w14:paraId="69746503" w14:textId="573ADB73" w:rsidR="0022584B" w:rsidRPr="0022584B" w:rsidRDefault="0022584B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 w:rsidRPr="0022584B">
        <w:rPr>
          <w:rFonts w:ascii="Arial" w:hAnsi="Arial" w:cs="Arial"/>
          <w:color w:val="000000" w:themeColor="text1"/>
        </w:rPr>
        <w:t xml:space="preserve">Watch for cars entering or exiting </w:t>
      </w:r>
      <w:r w:rsidRPr="0022584B">
        <w:rPr>
          <w:rFonts w:ascii="Arial" w:hAnsi="Arial" w:cs="Arial"/>
          <w:color w:val="000000" w:themeColor="text1"/>
        </w:rPr>
        <w:t>driveways or</w:t>
      </w:r>
      <w:r w:rsidRPr="0022584B">
        <w:rPr>
          <w:rFonts w:ascii="Arial" w:hAnsi="Arial" w:cs="Arial"/>
          <w:color w:val="000000" w:themeColor="text1"/>
        </w:rPr>
        <w:t xml:space="preserve"> backing up in parking lots.</w:t>
      </w:r>
    </w:p>
    <w:p w14:paraId="31541934" w14:textId="1098B35A" w:rsidR="0022584B" w:rsidRDefault="0022584B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 w:rsidRPr="0022584B">
        <w:rPr>
          <w:rFonts w:ascii="Arial" w:hAnsi="Arial" w:cs="Arial"/>
          <w:color w:val="000000" w:themeColor="text1"/>
        </w:rPr>
        <w:t xml:space="preserve">Avoid </w:t>
      </w:r>
      <w:r>
        <w:rPr>
          <w:rFonts w:ascii="Arial" w:hAnsi="Arial" w:cs="Arial"/>
          <w:color w:val="000000" w:themeColor="text1"/>
        </w:rPr>
        <w:t>all distracting things, phones, games, playing with balls, sticks, animals while walki</w:t>
      </w:r>
      <w:r w:rsidRPr="0022584B">
        <w:rPr>
          <w:rFonts w:ascii="Arial" w:hAnsi="Arial" w:cs="Arial"/>
          <w:color w:val="000000" w:themeColor="text1"/>
        </w:rPr>
        <w:t xml:space="preserve">ng; they </w:t>
      </w:r>
      <w:r>
        <w:rPr>
          <w:rFonts w:ascii="Arial" w:hAnsi="Arial" w:cs="Arial"/>
          <w:color w:val="000000" w:themeColor="text1"/>
        </w:rPr>
        <w:t>make you miss seeing something.</w:t>
      </w:r>
    </w:p>
    <w:p w14:paraId="662800A1" w14:textId="3DC5E77A" w:rsidR="00AB6D8A" w:rsidRPr="0022584B" w:rsidRDefault="00AB6D8A" w:rsidP="00AB6D8A">
      <w:pPr>
        <w:numPr>
          <w:ilvl w:val="0"/>
          <w:numId w:val="1"/>
        </w:numPr>
        <w:spacing w:before="100" w:beforeAutospacing="1" w:after="100" w:afterAutospacing="1"/>
        <w:ind w:left="64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Get to the stop 5 minutes before the bus so you don’t have to hurry!</w:t>
      </w:r>
    </w:p>
    <w:p w14:paraId="315F582E" w14:textId="6CB514EC" w:rsidR="0022584B" w:rsidRPr="0022584B" w:rsidRDefault="0022584B" w:rsidP="0022584B">
      <w:pPr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Waiting for </w:t>
      </w: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Bus </w:t>
      </w:r>
      <w:r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to a</w:t>
      </w: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rrive</w:t>
      </w:r>
    </w:p>
    <w:p w14:paraId="518EE3EE" w14:textId="77777777" w:rsidR="00AB6D8A" w:rsidRDefault="00AB6D8A" w:rsidP="00AB6D8A">
      <w:pPr>
        <w:pStyle w:val="ListParagraph"/>
        <w:numPr>
          <w:ilvl w:val="0"/>
          <w:numId w:val="2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Do not play games, leave the sidewalk or your place of safety.</w:t>
      </w:r>
    </w:p>
    <w:p w14:paraId="48D67747" w14:textId="77777777" w:rsidR="00AB6D8A" w:rsidRDefault="00AB6D8A" w:rsidP="00AB6D8A">
      <w:pPr>
        <w:pStyle w:val="ListParagraph"/>
        <w:numPr>
          <w:ilvl w:val="0"/>
          <w:numId w:val="2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If you don’t know where it is, ask the bus driver</w:t>
      </w:r>
      <w:r w:rsidR="0022584B" w:rsidRPr="0022584B">
        <w:rPr>
          <w:rFonts w:ascii="Arial" w:eastAsia="Times New Roman" w:hAnsi="Arial" w:cs="Arial"/>
          <w:color w:val="000000" w:themeColor="text1"/>
          <w:kern w:val="0"/>
          <w14:ligatures w14:val="none"/>
        </w:rPr>
        <w:t>.</w:t>
      </w:r>
    </w:p>
    <w:p w14:paraId="302DA732" w14:textId="6C4DF781" w:rsidR="0022584B" w:rsidRPr="0022584B" w:rsidRDefault="0022584B" w:rsidP="0022584B">
      <w:pPr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Getting On Safely</w:t>
      </w:r>
    </w:p>
    <w:p w14:paraId="3BB67106" w14:textId="77777777" w:rsidR="00AB6D8A" w:rsidRDefault="0022584B" w:rsidP="00AB6D8A">
      <w:pPr>
        <w:pStyle w:val="ListParagraph"/>
        <w:numPr>
          <w:ilvl w:val="0"/>
          <w:numId w:val="3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>When the school bus arrives wait until the bus comes to a complete stop</w:t>
      </w:r>
      <w:r w:rsid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>.</w:t>
      </w:r>
    </w:p>
    <w:p w14:paraId="4CBBAB66" w14:textId="77777777" w:rsidR="00AB6D8A" w:rsidRDefault="00AB6D8A" w:rsidP="00AB6D8A">
      <w:pPr>
        <w:pStyle w:val="ListParagraph"/>
        <w:numPr>
          <w:ilvl w:val="0"/>
          <w:numId w:val="3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Wait until you see the hand signal from the driver before starting to the bus.</w:t>
      </w:r>
    </w:p>
    <w:p w14:paraId="62740061" w14:textId="1AC7B4AD" w:rsidR="0022584B" w:rsidRDefault="00AB6D8A" w:rsidP="00AB6D8A">
      <w:pPr>
        <w:pStyle w:val="ListParagraph"/>
        <w:numPr>
          <w:ilvl w:val="0"/>
          <w:numId w:val="3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You</w:t>
      </w:r>
      <w:r w:rsidR="0022584B" w:rsidRP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should use the handrails to avoid falling. </w:t>
      </w:r>
    </w:p>
    <w:p w14:paraId="791B5898" w14:textId="4621BEE6" w:rsidR="00AB6D8A" w:rsidRDefault="00AB6D8A" w:rsidP="00AB6D8A">
      <w:pPr>
        <w:pStyle w:val="ListParagraph"/>
        <w:numPr>
          <w:ilvl w:val="0"/>
          <w:numId w:val="3"/>
        </w:numPr>
        <w:spacing w:after="165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If you drop something – leave it and tell the bus driver.</w:t>
      </w:r>
    </w:p>
    <w:p w14:paraId="79A2DAAB" w14:textId="77777777" w:rsidR="00AB6D8A" w:rsidRDefault="00AB6D8A" w:rsidP="00AB6D8A">
      <w:pPr>
        <w:pStyle w:val="ListParagraph"/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40A76BED" w14:textId="526918DF" w:rsidR="00AB6D8A" w:rsidRPr="0022584B" w:rsidRDefault="00AB6D8A" w:rsidP="00AB6D8A">
      <w:pPr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Getting O</w:t>
      </w:r>
      <w:r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ff</w:t>
      </w: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 xml:space="preserve"> Safely</w:t>
      </w:r>
    </w:p>
    <w:p w14:paraId="0F46093C" w14:textId="61FA34E0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Wait in your seat until</w:t>
      </w:r>
      <w:r w:rsidRP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the bus comes to a complete stop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.</w:t>
      </w:r>
    </w:p>
    <w:p w14:paraId="50828BC3" w14:textId="01AB571A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Always take 5 giant steps away from the bus.</w:t>
      </w:r>
    </w:p>
    <w:p w14:paraId="0CDCFCDF" w14:textId="3AF94E98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Watch for 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the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driver’s 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hand signal before 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crossing the road but LOOK for cars too.</w:t>
      </w:r>
    </w:p>
    <w:p w14:paraId="14DDA1B9" w14:textId="77777777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You</w:t>
      </w:r>
      <w:r w:rsidRP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should use the handrails to avoid falling. </w:t>
      </w:r>
    </w:p>
    <w:p w14:paraId="1F747EDF" w14:textId="77777777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Go to the SAFETY SPOT</w:t>
      </w:r>
    </w:p>
    <w:p w14:paraId="73F8F740" w14:textId="3CB6EE57" w:rsidR="00AB6D8A" w:rsidRP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AB6D8A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 the afternoon wait in your place of safety until you see the back of the bus. </w:t>
      </w:r>
    </w:p>
    <w:p w14:paraId="1591FE37" w14:textId="21BEDD49" w:rsidR="00AB6D8A" w:rsidRDefault="00AB6D8A" w:rsidP="00AB6D8A">
      <w:pPr>
        <w:pStyle w:val="ListParagraph"/>
        <w:numPr>
          <w:ilvl w:val="0"/>
          <w:numId w:val="4"/>
        </w:numPr>
        <w:spacing w:after="165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NEVER EVER</w:t>
      </w:r>
      <w:r w:rsid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go back to the bus unless the driver signals you to</w:t>
      </w:r>
    </w:p>
    <w:p w14:paraId="16010848" w14:textId="77777777" w:rsidR="00AB6D8A" w:rsidRPr="00AB6D8A" w:rsidRDefault="00AB6D8A" w:rsidP="00AB6D8A">
      <w:pPr>
        <w:pStyle w:val="ListParagraph"/>
        <w:ind w:left="576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173F7390" w14:textId="37FFD8BE" w:rsidR="0022584B" w:rsidRPr="0022584B" w:rsidRDefault="0022584B" w:rsidP="0022584B">
      <w:pPr>
        <w:spacing w:after="165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22584B"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  <w:t>Around the Bus</w:t>
      </w:r>
      <w:r w:rsidRPr="0022584B">
        <w:rPr>
          <w:rFonts w:ascii="Arial" w:eastAsia="Times New Roman" w:hAnsi="Arial" w:cs="Arial"/>
          <w:color w:val="000000" w:themeColor="text1"/>
          <w:kern w:val="0"/>
          <w14:ligatures w14:val="none"/>
        </w:rPr>
        <w:t> </w:t>
      </w:r>
    </w:p>
    <w:p w14:paraId="17CFE87B" w14:textId="77777777" w:rsidR="00BC3E72" w:rsidRDefault="00BC3E72" w:rsidP="00BC3E72">
      <w:pPr>
        <w:pStyle w:val="ListParagraph"/>
        <w:numPr>
          <w:ilvl w:val="0"/>
          <w:numId w:val="5"/>
        </w:numPr>
        <w:spacing w:after="300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>N</w:t>
      </w:r>
      <w:r w:rsidR="0022584B"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>ever</w:t>
      </w:r>
      <w:r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ever</w:t>
      </w:r>
      <w:r w:rsidR="0022584B"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walk behind a school bus. </w:t>
      </w:r>
    </w:p>
    <w:p w14:paraId="06392A8F" w14:textId="77777777" w:rsidR="00BC3E72" w:rsidRDefault="00BC3E72" w:rsidP="00BC3E72">
      <w:pPr>
        <w:pStyle w:val="ListParagraph"/>
        <w:numPr>
          <w:ilvl w:val="0"/>
          <w:numId w:val="5"/>
        </w:numPr>
        <w:spacing w:after="300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Watch the </w:t>
      </w:r>
      <w:r w:rsidR="0022584B"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>bus driver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’s eyes, so you know they see you.</w:t>
      </w:r>
    </w:p>
    <w:p w14:paraId="78412B7C" w14:textId="3B3DF4E0" w:rsidR="0022584B" w:rsidRDefault="0022584B" w:rsidP="00BC3E72">
      <w:pPr>
        <w:pStyle w:val="ListParagraph"/>
        <w:numPr>
          <w:ilvl w:val="0"/>
          <w:numId w:val="5"/>
        </w:numPr>
        <w:spacing w:after="300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If you drop something near the school bus, like a phone or book, the safest thing is for your child to tell the bus driver right away. </w:t>
      </w:r>
      <w:r w:rsid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NEVER EVER lean down </w:t>
      </w:r>
      <w:r w:rsidRPr="00BC3E72">
        <w:rPr>
          <w:rFonts w:ascii="Arial" w:eastAsia="Times New Roman" w:hAnsi="Arial" w:cs="Arial"/>
          <w:color w:val="000000" w:themeColor="text1"/>
          <w:kern w:val="0"/>
          <w14:ligatures w14:val="none"/>
        </w:rPr>
        <w:t>to pick up the item, because the driver might not be able to see them.</w:t>
      </w:r>
    </w:p>
    <w:p w14:paraId="2957DCC7" w14:textId="7C0921A5" w:rsidR="00BC3E72" w:rsidRDefault="00BC3E72" w:rsidP="00BC3E72">
      <w:pPr>
        <w:pStyle w:val="ListParagraph"/>
        <w:numPr>
          <w:ilvl w:val="0"/>
          <w:numId w:val="5"/>
        </w:numPr>
        <w:spacing w:after="300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Know the DANGER ZONE</w:t>
      </w:r>
    </w:p>
    <w:p w14:paraId="42AD8D76" w14:textId="4CC6032E" w:rsidR="00BC3E72" w:rsidRDefault="00BC3E72" w:rsidP="00BC3E72">
      <w:pPr>
        <w:pStyle w:val="ListParagraph"/>
        <w:numPr>
          <w:ilvl w:val="0"/>
          <w:numId w:val="5"/>
        </w:numPr>
        <w:spacing w:after="300"/>
        <w:ind w:left="648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Stay 10giant steps away from any car, </w:t>
      </w:r>
      <w:proofErr w:type="gramStart"/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bus</w:t>
      </w:r>
      <w:proofErr w:type="gramEnd"/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or truck.</w:t>
      </w:r>
    </w:p>
    <w:p w14:paraId="59EB6D9D" w14:textId="77777777" w:rsidR="00BC3E72" w:rsidRDefault="00BC3E72" w:rsidP="00BC3E72">
      <w:pPr>
        <w:spacing w:after="300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14:paraId="3D0E8737" w14:textId="2B27553A" w:rsidR="00BC3E72" w:rsidRDefault="00BC3E72" w:rsidP="00BC3E72">
      <w:pPr>
        <w:spacing w:after="300"/>
      </w:pPr>
      <w:r>
        <w:fldChar w:fldCharType="begin"/>
      </w:r>
      <w:r>
        <w:instrText xml:space="preserve"> INCLUDEPICTURE "/Users/dpalmer/Library/Group Containers/UBF8T346G9.ms/WebArchiveCopyPasteTempFiles/com.microsoft.Word/9k="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5E60ADF" wp14:editId="349EA2FB">
            <wp:extent cx="6239933" cy="3670549"/>
            <wp:effectExtent l="0" t="0" r="0" b="0"/>
            <wp:docPr id="834239948" name="Picture 1" descr="Danger Zones - Driver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ger Zones - Driverg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17" cy="372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280B2BF" w14:textId="77777777" w:rsidR="00A8576E" w:rsidRDefault="00A8576E" w:rsidP="00A8576E">
      <w:r>
        <w:t>Student training videos</w:t>
      </w:r>
    </w:p>
    <w:p w14:paraId="5E56131D" w14:textId="77777777" w:rsidR="00A8576E" w:rsidRDefault="00A8576E" w:rsidP="00A8576E"/>
    <w:p w14:paraId="56B66841" w14:textId="77777777" w:rsidR="00A8576E" w:rsidRDefault="00A8576E" w:rsidP="00A8576E">
      <w:r>
        <w:t>Bus loading and rules</w:t>
      </w:r>
    </w:p>
    <w:p w14:paraId="2ECA69B8" w14:textId="77777777" w:rsidR="00A8576E" w:rsidRDefault="00A8576E" w:rsidP="00A8576E">
      <w:hyperlink r:id="rId6" w:history="1">
        <w:r w:rsidRPr="008D0D75">
          <w:rPr>
            <w:rStyle w:val="Hyperlink"/>
          </w:rPr>
          <w:t>https://www.you</w:t>
        </w:r>
        <w:r w:rsidRPr="008D0D75">
          <w:rPr>
            <w:rStyle w:val="Hyperlink"/>
          </w:rPr>
          <w:t>t</w:t>
        </w:r>
        <w:r w:rsidRPr="008D0D75">
          <w:rPr>
            <w:rStyle w:val="Hyperlink"/>
          </w:rPr>
          <w:t>ube.com/watch?v=UiNeZHK5iWA</w:t>
        </w:r>
      </w:hyperlink>
    </w:p>
    <w:p w14:paraId="26468519" w14:textId="77777777" w:rsidR="00A8576E" w:rsidRDefault="00A8576E" w:rsidP="00A8576E"/>
    <w:p w14:paraId="7A6CCDF8" w14:textId="77777777" w:rsidR="00A8576E" w:rsidRDefault="00A8576E" w:rsidP="00A8576E">
      <w:r>
        <w:t>Bus safety</w:t>
      </w:r>
    </w:p>
    <w:p w14:paraId="3B26A4A5" w14:textId="77777777" w:rsidR="00A8576E" w:rsidRDefault="00A8576E" w:rsidP="00A8576E">
      <w:hyperlink r:id="rId7" w:history="1">
        <w:r w:rsidRPr="008D0D75">
          <w:rPr>
            <w:rStyle w:val="Hyperlink"/>
          </w:rPr>
          <w:t>https://w</w:t>
        </w:r>
        <w:r w:rsidRPr="008D0D75">
          <w:rPr>
            <w:rStyle w:val="Hyperlink"/>
          </w:rPr>
          <w:t>w</w:t>
        </w:r>
        <w:r w:rsidRPr="008D0D75">
          <w:rPr>
            <w:rStyle w:val="Hyperlink"/>
          </w:rPr>
          <w:t>w.youtube.com/watch?v=A1DnHjXGAQs</w:t>
        </w:r>
      </w:hyperlink>
    </w:p>
    <w:p w14:paraId="4CAE5317" w14:textId="77777777" w:rsidR="00A8576E" w:rsidRDefault="00A8576E" w:rsidP="00BC3E72">
      <w:pPr>
        <w:spacing w:after="300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p w14:paraId="5A002388" w14:textId="77777777" w:rsidR="00A8576E" w:rsidRPr="00A8576E" w:rsidRDefault="00A8576E" w:rsidP="00BC3E72">
      <w:pPr>
        <w:spacing w:after="300"/>
        <w:rPr>
          <w:rFonts w:ascii="Arial" w:eastAsia="Times New Roman" w:hAnsi="Arial" w:cs="Arial"/>
          <w:b/>
          <w:bCs/>
          <w:color w:val="000000" w:themeColor="text1"/>
          <w:kern w:val="0"/>
          <w14:ligatures w14:val="none"/>
        </w:rPr>
      </w:pPr>
    </w:p>
    <w:sectPr w:rsidR="00A8576E" w:rsidRPr="00A8576E" w:rsidSect="00BC3E72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7698"/>
    <w:multiLevelType w:val="multilevel"/>
    <w:tmpl w:val="FA16E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27738"/>
    <w:multiLevelType w:val="hybridMultilevel"/>
    <w:tmpl w:val="34A2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F50EC"/>
    <w:multiLevelType w:val="hybridMultilevel"/>
    <w:tmpl w:val="6DAE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031"/>
    <w:multiLevelType w:val="hybridMultilevel"/>
    <w:tmpl w:val="35F4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2042A"/>
    <w:multiLevelType w:val="hybridMultilevel"/>
    <w:tmpl w:val="6DAE0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87279">
    <w:abstractNumId w:val="0"/>
  </w:num>
  <w:num w:numId="2" w16cid:durableId="1961689134">
    <w:abstractNumId w:val="3"/>
  </w:num>
  <w:num w:numId="3" w16cid:durableId="2045473941">
    <w:abstractNumId w:val="2"/>
  </w:num>
  <w:num w:numId="4" w16cid:durableId="1847668874">
    <w:abstractNumId w:val="4"/>
  </w:num>
  <w:num w:numId="5" w16cid:durableId="133330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4B"/>
    <w:rsid w:val="0022584B"/>
    <w:rsid w:val="00A8576E"/>
    <w:rsid w:val="00AB6D8A"/>
    <w:rsid w:val="00B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7D98D7"/>
  <w15:chartTrackingRefBased/>
  <w15:docId w15:val="{17F71697-80C8-0940-8CA2-1FF09DD9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8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84B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article--copy-sideblock-heading">
    <w:name w:val="article--copy-sideblock-heading"/>
    <w:basedOn w:val="DefaultParagraphFont"/>
    <w:rsid w:val="0022584B"/>
  </w:style>
  <w:style w:type="character" w:customStyle="1" w:styleId="article--copy-sideblock-copy">
    <w:name w:val="article--copy-sideblock-copy"/>
    <w:basedOn w:val="DefaultParagraphFont"/>
    <w:rsid w:val="0022584B"/>
  </w:style>
  <w:style w:type="character" w:styleId="Hyperlink">
    <w:name w:val="Hyperlink"/>
    <w:basedOn w:val="DefaultParagraphFont"/>
    <w:uiPriority w:val="99"/>
    <w:semiHidden/>
    <w:unhideWhenUsed/>
    <w:rsid w:val="002258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584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2584B"/>
    <w:rPr>
      <w:b/>
      <w:bCs/>
    </w:rPr>
  </w:style>
  <w:style w:type="character" w:customStyle="1" w:styleId="apple-converted-space">
    <w:name w:val="apple-converted-space"/>
    <w:basedOn w:val="DefaultParagraphFont"/>
    <w:rsid w:val="0022584B"/>
  </w:style>
  <w:style w:type="character" w:customStyle="1" w:styleId="Heading3Char">
    <w:name w:val="Heading 3 Char"/>
    <w:basedOn w:val="DefaultParagraphFont"/>
    <w:link w:val="Heading3"/>
    <w:uiPriority w:val="9"/>
    <w:semiHidden/>
    <w:rsid w:val="0022584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2258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57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561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1158">
                  <w:marLeft w:val="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1DnHjXGA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iNeZHK5iW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Palmer</dc:creator>
  <cp:keywords/>
  <dc:description/>
  <cp:lastModifiedBy>Doug Palmer</cp:lastModifiedBy>
  <cp:revision>1</cp:revision>
  <dcterms:created xsi:type="dcterms:W3CDTF">2023-10-06T17:28:00Z</dcterms:created>
  <dcterms:modified xsi:type="dcterms:W3CDTF">2023-10-06T18:07:00Z</dcterms:modified>
</cp:coreProperties>
</file>