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4A41" w14:textId="5B958E88" w:rsidR="00AF2F3F" w:rsidRPr="005A7047" w:rsidRDefault="005A7047" w:rsidP="005A7047">
      <w:pPr>
        <w:jc w:val="center"/>
        <w:rPr>
          <w:rFonts w:ascii="Arial" w:hAnsi="Arial" w:cs="Arial"/>
          <w:i/>
          <w:color w:val="000090"/>
          <w:sz w:val="28"/>
          <w:szCs w:val="28"/>
        </w:rPr>
      </w:pPr>
      <w:r w:rsidRPr="00FC6817">
        <w:rPr>
          <w:rFonts w:ascii="Arial" w:hAnsi="Arial" w:cs="Arial"/>
          <w:i/>
          <w:noProof/>
          <w:color w:val="000090"/>
          <w:sz w:val="28"/>
          <w:szCs w:val="28"/>
        </w:rPr>
        <mc:AlternateContent>
          <mc:Choice Requires="wps">
            <w:drawing>
              <wp:anchor distT="0" distB="0" distL="114300" distR="114300" simplePos="0" relativeHeight="251660288" behindDoc="0" locked="0" layoutInCell="1" allowOverlap="1" wp14:anchorId="6C24BD28" wp14:editId="4772DD3F">
                <wp:simplePos x="0" y="0"/>
                <wp:positionH relativeFrom="column">
                  <wp:posOffset>83820</wp:posOffset>
                </wp:positionH>
                <wp:positionV relativeFrom="paragraph">
                  <wp:posOffset>0</wp:posOffset>
                </wp:positionV>
                <wp:extent cx="7870825" cy="1150620"/>
                <wp:effectExtent l="0" t="0" r="0" b="0"/>
                <wp:wrapThrough wrapText="bothSides">
                  <wp:wrapPolygon edited="0">
                    <wp:start x="0" y="0"/>
                    <wp:lineTo x="0" y="21600"/>
                    <wp:lineTo x="21600" y="21600"/>
                    <wp:lineTo x="21600" y="0"/>
                  </wp:wrapPolygon>
                </wp:wrapThrough>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70825" cy="1150620"/>
                        </a:xfrm>
                        <a:prstGeom prst="rect">
                          <a:avLst/>
                        </a:prstGeom>
                      </wps:spPr>
                      <wps:txbx>
                        <w:txbxContent>
                          <w:p w14:paraId="2E5AAE7C" w14:textId="6CB51FE8" w:rsidR="00754B60" w:rsidRPr="005A7047" w:rsidRDefault="00754B60" w:rsidP="00754B60">
                            <w:pPr>
                              <w:pStyle w:val="NormalWeb"/>
                              <w:spacing w:before="0" w:beforeAutospacing="0" w:after="0" w:afterAutospacing="0"/>
                              <w:jc w:val="center"/>
                              <w:rPr>
                                <w:rFonts w:ascii="Arial" w:hAnsi="Arial" w:cs="Arial"/>
                                <w:sz w:val="72"/>
                                <w:szCs w:val="72"/>
                                <w14:shadow w14:blurRad="50800" w14:dist="38100" w14:dir="2700000" w14:sx="100000" w14:sy="100000" w14:kx="0" w14:ky="0" w14:algn="tl">
                                  <w14:srgbClr w14:val="000000">
                                    <w14:alpha w14:val="60000"/>
                                  </w14:srgbClr>
                                </w14:shadow>
                              </w:rPr>
                            </w:pPr>
                            <w:r w:rsidRPr="005A7047">
                              <w:rPr>
                                <w:rFonts w:ascii="Arial" w:hAnsi="Arial" w:cs="Arial"/>
                                <w:b/>
                                <w:bCs/>
                                <w:color w:val="000000"/>
                                <w:sz w:val="72"/>
                                <w:szCs w:val="72"/>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Northwest Region Recognition</w:t>
                            </w:r>
                            <w:r w:rsidR="00853214" w:rsidRPr="005A7047">
                              <w:rPr>
                                <w:rFonts w:ascii="Arial" w:hAnsi="Arial" w:cs="Arial"/>
                                <w:b/>
                                <w:bCs/>
                                <w:color w:val="000000"/>
                                <w:sz w:val="72"/>
                                <w:szCs w:val="72"/>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 Programs</w:t>
                            </w:r>
                          </w:p>
                        </w:txbxContent>
                      </wps:txbx>
                      <wps:bodyPr wrap="square" lIns="0" tIns="0" rIns="0" bIns="0" numCol="1" fromWordArt="1">
                        <a:prstTxWarp prst="textChevron">
                          <a:avLst>
                            <a:gd name="adj" fmla="val 25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24BD28" id="_x0000_t202" coordsize="21600,21600" o:spt="202" path="m,l,21600r21600,l21600,xe">
                <v:stroke joinstyle="miter"/>
                <v:path gradientshapeok="t" o:connecttype="rect"/>
              </v:shapetype>
              <v:shape id="WordArt 2" o:spid="_x0000_s1026" type="#_x0000_t202" style="position:absolute;left:0;text-align:left;margin-left:6.6pt;margin-top:0;width:619.75pt;height: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bWd3AEAAKADAAAOAAAAZHJzL2Uyb0RvYy54bWysU8tu2zAQvBfoPxC813oATgzBcpAmaFEg&#13;&#10;fQBJkDNNkZZakcsuaUv++y4pySnaW9ELsSKXw5nZ0fZmND07KfQd2JoXq5wzZSU0nT3U/Pnpw7sN&#13;&#10;Zz4I24gerKr5WXl+s3v7Zju4SpXQQt8oZARifTW4mrchuCrLvGyVEX4FTlk61IBGBPrEQ9agGAjd&#13;&#10;9FmZ51fZANg4BKm8p9376ZDvEr7WSoavWnsVWF9z4hbSimndxzXbbUV1QOHaTs40xD+wMKKz9OgF&#13;&#10;6l4EwY7Y/QVlOongQYeVBJOB1p1USQOpKfI/1Dy2wqmkhczx7mKT/3+w8svp0X1DFsb3MNIAkwjv&#13;&#10;HkD+8ORNNjhfzT3RU1/52L0fPkND0xTHAOnGqNFE+SSIEQw5fb64q8bAJG1eb67zTbnmTNJZUazz&#13;&#10;qzL5n4lque7Qh48KDItFzZHGl+DF6cGHSEdUS8vMLdKZiIVxP1JL5LiH5kwsBxprzf3Po0DFWf/J&#13;&#10;km8xA0uBS7FfCns0d0BJKTjTCOaFsnWLRGSyJT79NL4IdDO/QNLuWnVCmIafaKYUNMwKEw1qvhOU&#13;&#10;6SlTJ9Gzcp3ni+a5eZY04ca7Fm7JVd0lva9qZr0Ug2TDHNmYs9+/U9frj7X7BQAA//8DAFBLAwQU&#13;&#10;AAYACAAAACEAy4hCX+AAAAANAQAADwAAAGRycy9kb3ducmV2LnhtbExPTU/DMAy9I/EfIiNxY+mK&#13;&#10;GKNrOk18nJDQunLgmDZeG61xSpNt5d/jneBi+enZ7yNfT64XJxyD9aRgPktAIDXeWGoVfFZvd0sQ&#13;&#10;IWoyuveECn4wwLq4vsp1ZvyZSjztYitYhEKmFXQxDpmUoenQ6TDzAxJzez86HRmOrTSjPrO462Wa&#13;&#10;JAvptCV26PSAzx02h93RKdh8Uflqvz/qbbkvbVU9JfS+OCh1ezO9rHhsViAiTvHvAy4dOD8UHKz2&#13;&#10;RzJB9IzvU75UwK0ubPqQPoKoeVvOU5BFLv+3KH4BAAD//wMAUEsBAi0AFAAGAAgAAAAhALaDOJL+&#13;&#10;AAAA4QEAABMAAAAAAAAAAAAAAAAAAAAAAFtDb250ZW50X1R5cGVzXS54bWxQSwECLQAUAAYACAAA&#13;&#10;ACEAOP0h/9YAAACUAQAACwAAAAAAAAAAAAAAAAAvAQAAX3JlbHMvLnJlbHNQSwECLQAUAAYACAAA&#13;&#10;ACEAfO21ndwBAACgAwAADgAAAAAAAAAAAAAAAAAuAgAAZHJzL2Uyb0RvYy54bWxQSwECLQAUAAYA&#13;&#10;CAAAACEAy4hCX+AAAAANAQAADwAAAAAAAAAAAAAAAAA2BAAAZHJzL2Rvd25yZXYueG1sUEsFBgAA&#13;&#10;AAAEAAQA8wAAAEMFAAAAAA==&#13;&#10;" filled="f" stroked="f">
                <v:textbox inset="0,0,0,0">
                  <w:txbxContent>
                    <w:p w14:paraId="2E5AAE7C" w14:textId="6CB51FE8" w:rsidR="00754B60" w:rsidRPr="005A7047" w:rsidRDefault="00754B60" w:rsidP="00754B60">
                      <w:pPr>
                        <w:pStyle w:val="NormalWeb"/>
                        <w:spacing w:before="0" w:beforeAutospacing="0" w:after="0" w:afterAutospacing="0"/>
                        <w:jc w:val="center"/>
                        <w:rPr>
                          <w:rFonts w:ascii="Arial" w:hAnsi="Arial" w:cs="Arial"/>
                          <w:sz w:val="72"/>
                          <w:szCs w:val="72"/>
                          <w14:shadow w14:blurRad="50800" w14:dist="38100" w14:dir="2700000" w14:sx="100000" w14:sy="100000" w14:kx="0" w14:ky="0" w14:algn="tl">
                            <w14:srgbClr w14:val="000000">
                              <w14:alpha w14:val="60000"/>
                            </w14:srgbClr>
                          </w14:shadow>
                        </w:rPr>
                      </w:pPr>
                      <w:r w:rsidRPr="005A7047">
                        <w:rPr>
                          <w:rFonts w:ascii="Arial" w:hAnsi="Arial" w:cs="Arial"/>
                          <w:b/>
                          <w:bCs/>
                          <w:color w:val="000000"/>
                          <w:sz w:val="72"/>
                          <w:szCs w:val="72"/>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Northwest Region Recognition</w:t>
                      </w:r>
                      <w:r w:rsidR="00853214" w:rsidRPr="005A7047">
                        <w:rPr>
                          <w:rFonts w:ascii="Arial" w:hAnsi="Arial" w:cs="Arial"/>
                          <w:b/>
                          <w:bCs/>
                          <w:color w:val="000000"/>
                          <w:sz w:val="72"/>
                          <w:szCs w:val="72"/>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 Programs</w:t>
                      </w:r>
                    </w:p>
                  </w:txbxContent>
                </v:textbox>
                <w10:wrap type="through"/>
              </v:shape>
            </w:pict>
          </mc:Fallback>
        </mc:AlternateContent>
      </w:r>
      <w:r w:rsidR="00F7061E" w:rsidRPr="00FC6817">
        <w:rPr>
          <w:rFonts w:ascii="Arial" w:hAnsi="Arial" w:cs="Arial"/>
          <w:noProof/>
          <w:sz w:val="28"/>
          <w:szCs w:val="28"/>
        </w:rPr>
        <w:drawing>
          <wp:anchor distT="0" distB="0" distL="114300" distR="114300" simplePos="0" relativeHeight="251663360" behindDoc="1" locked="0" layoutInCell="1" allowOverlap="1" wp14:anchorId="5A8D77EA" wp14:editId="017BBFF9">
            <wp:simplePos x="0" y="0"/>
            <wp:positionH relativeFrom="column">
              <wp:posOffset>3495724</wp:posOffset>
            </wp:positionH>
            <wp:positionV relativeFrom="paragraph">
              <wp:posOffset>-259715</wp:posOffset>
            </wp:positionV>
            <wp:extent cx="888013" cy="815926"/>
            <wp:effectExtent l="0" t="0" r="1270" b="0"/>
            <wp:wrapNone/>
            <wp:docPr id="4" name="Picture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
                    <pic:cNvPicPr>
                      <a:picLocks noChangeAspect="1" noChangeArrowheads="1"/>
                    </pic:cNvPicPr>
                  </pic:nvPicPr>
                  <pic:blipFill>
                    <a:blip r:embed="rId4">
                      <a:alphaModFix amt="41000"/>
                      <a:extLst>
                        <a:ext uri="{28A0092B-C50C-407E-A947-70E740481C1C}">
                          <a14:useLocalDpi xmlns:a14="http://schemas.microsoft.com/office/drawing/2010/main" val="0"/>
                        </a:ext>
                      </a:extLst>
                    </a:blip>
                    <a:srcRect/>
                    <a:stretch>
                      <a:fillRect/>
                    </a:stretch>
                  </pic:blipFill>
                  <pic:spPr bwMode="auto">
                    <a:xfrm>
                      <a:off x="0" y="0"/>
                      <a:ext cx="888013" cy="815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77643" w14:textId="1C9E869E" w:rsidR="0033637D" w:rsidRDefault="0033637D" w:rsidP="00AF2F3F">
      <w:pPr>
        <w:rPr>
          <w:rFonts w:ascii="Arial" w:hAnsi="Arial" w:cs="Arial"/>
        </w:rPr>
      </w:pPr>
    </w:p>
    <w:p w14:paraId="089F0EE1" w14:textId="590A790C" w:rsidR="00690A8A" w:rsidRDefault="00690A8A" w:rsidP="00AF2F3F">
      <w:pPr>
        <w:rPr>
          <w:rFonts w:ascii="Arial" w:hAnsi="Arial" w:cs="Arial"/>
        </w:rPr>
      </w:pPr>
    </w:p>
    <w:p w14:paraId="01D29AC1" w14:textId="078785FB" w:rsidR="00690A8A" w:rsidRDefault="00690A8A" w:rsidP="00AF2F3F">
      <w:pPr>
        <w:rPr>
          <w:rFonts w:ascii="Arial" w:hAnsi="Arial" w:cs="Arial"/>
        </w:rPr>
      </w:pPr>
    </w:p>
    <w:p w14:paraId="752B9392" w14:textId="23C95160" w:rsidR="00690A8A" w:rsidRDefault="00690A8A" w:rsidP="00AF2F3F">
      <w:pPr>
        <w:rPr>
          <w:rFonts w:ascii="Arial" w:hAnsi="Arial" w:cs="Arial"/>
        </w:rPr>
      </w:pPr>
    </w:p>
    <w:p w14:paraId="7D43987A" w14:textId="77777777" w:rsidR="00690A8A" w:rsidRPr="00FC6817" w:rsidRDefault="00690A8A" w:rsidP="00AF2F3F">
      <w:pPr>
        <w:rPr>
          <w:rFonts w:ascii="Arial" w:hAnsi="Arial" w:cs="Arial"/>
        </w:rPr>
      </w:pPr>
    </w:p>
    <w:p w14:paraId="3E6FA7A5" w14:textId="25B48E64" w:rsidR="0033637D" w:rsidRPr="00FC6817" w:rsidRDefault="00A73717" w:rsidP="00AF2F3F">
      <w:pPr>
        <w:rPr>
          <w:rFonts w:ascii="Arial" w:hAnsi="Arial" w:cs="Arial"/>
        </w:rPr>
      </w:pPr>
      <w:r w:rsidRPr="00FC6817">
        <w:rPr>
          <w:rFonts w:ascii="Arial" w:hAnsi="Arial" w:cs="Arial"/>
          <w:noProof/>
        </w:rPr>
        <mc:AlternateContent>
          <mc:Choice Requires="wps">
            <w:drawing>
              <wp:anchor distT="0" distB="0" distL="114300" distR="114300" simplePos="0" relativeHeight="251661312" behindDoc="0" locked="0" layoutInCell="1" allowOverlap="1" wp14:anchorId="4AA99F85" wp14:editId="7EF7BAA9">
                <wp:simplePos x="0" y="0"/>
                <wp:positionH relativeFrom="column">
                  <wp:posOffset>2693035</wp:posOffset>
                </wp:positionH>
                <wp:positionV relativeFrom="paragraph">
                  <wp:posOffset>161925</wp:posOffset>
                </wp:positionV>
                <wp:extent cx="2312670" cy="180136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12670" cy="18013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A16985" w14:textId="5D59D57A" w:rsidR="00C27A55" w:rsidRDefault="0017787C" w:rsidP="00C27A55">
                            <w:pPr>
                              <w:pBdr>
                                <w:top w:val="single" w:sz="4" w:space="1" w:color="auto"/>
                                <w:left w:val="single" w:sz="4" w:space="4" w:color="auto"/>
                                <w:bottom w:val="single" w:sz="4" w:space="1" w:color="auto"/>
                                <w:right w:val="single" w:sz="4" w:space="4" w:color="auto"/>
                              </w:pBdr>
                              <w:jc w:val="center"/>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Northwest Region Humanitarian Award</w:t>
                            </w:r>
                          </w:p>
                          <w:p w14:paraId="649415C1" w14:textId="77777777" w:rsidR="00DD1472" w:rsidRDefault="00DD1472" w:rsidP="008B3A73">
                            <w:pPr>
                              <w:pBdr>
                                <w:top w:val="single" w:sz="4" w:space="1" w:color="auto"/>
                                <w:left w:val="single" w:sz="4" w:space="4" w:color="auto"/>
                                <w:bottom w:val="single" w:sz="4" w:space="1" w:color="auto"/>
                                <w:right w:val="single" w:sz="4" w:space="4" w:color="auto"/>
                              </w:pBd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5DD79579" w14:textId="7B8D4DA6" w:rsidR="0017787C" w:rsidRPr="008B3A73" w:rsidRDefault="0034775C" w:rsidP="008B3A73">
                            <w:pPr>
                              <w:pBdr>
                                <w:top w:val="single" w:sz="4" w:space="1" w:color="auto"/>
                                <w:left w:val="single" w:sz="4" w:space="4" w:color="auto"/>
                                <w:bottom w:val="single" w:sz="4" w:space="1" w:color="auto"/>
                                <w:right w:val="single" w:sz="4" w:space="4" w:color="auto"/>
                              </w:pBd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bCs/>
                                <w:noProof/>
                              </w:rPr>
                              <w:drawing>
                                <wp:inline distT="0" distB="0" distL="0" distR="0" wp14:anchorId="3E6B9FA4" wp14:editId="41D8215B">
                                  <wp:extent cx="499320" cy="365914"/>
                                  <wp:effectExtent l="0" t="0" r="0" b="254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r w:rsidR="0017787C" w:rsidRPr="0017787C">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8B3A73">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C27A55">
                              <w:rPr>
                                <w:rFonts w:ascii="Comic Sans MS" w:hAnsi="Comic Sans MS"/>
                                <w:sz w:val="13"/>
                                <w:szCs w:val="13"/>
                              </w:rPr>
                              <w:t>ighlight</w:t>
                            </w:r>
                            <w:r w:rsidR="00A73717">
                              <w:rPr>
                                <w:rFonts w:ascii="Comic Sans MS" w:hAnsi="Comic Sans MS"/>
                                <w:sz w:val="13"/>
                                <w:szCs w:val="13"/>
                              </w:rPr>
                              <w:t>s</w:t>
                            </w:r>
                            <w:r w:rsidR="0017787C" w:rsidRPr="0017787C">
                              <w:rPr>
                                <w:rFonts w:ascii="Comic Sans MS" w:hAnsi="Comic Sans MS"/>
                                <w:sz w:val="13"/>
                                <w:szCs w:val="13"/>
                              </w:rPr>
                              <w:t xml:space="preserve"> individuals and groups who actively engage in exceptional </w:t>
                            </w:r>
                            <w:r w:rsidR="00DD1472" w:rsidRPr="0017787C">
                              <w:rPr>
                                <w:rFonts w:ascii="Comic Sans MS" w:hAnsi="Comic Sans MS" w:cs="Arial"/>
                                <w:sz w:val="13"/>
                                <w:szCs w:val="13"/>
                              </w:rPr>
                              <w:t>altruistic</w:t>
                            </w:r>
                            <w:r w:rsidR="00DD1472" w:rsidRPr="0017787C">
                              <w:rPr>
                                <w:rFonts w:ascii="Comic Sans MS" w:hAnsi="Comic Sans MS"/>
                                <w:sz w:val="13"/>
                                <w:szCs w:val="13"/>
                              </w:rPr>
                              <w:t xml:space="preserve"> </w:t>
                            </w:r>
                            <w:r w:rsidR="0017787C" w:rsidRPr="0017787C">
                              <w:rPr>
                                <w:rFonts w:ascii="Comic Sans MS" w:hAnsi="Comic Sans MS"/>
                                <w:sz w:val="13"/>
                                <w:szCs w:val="13"/>
                              </w:rPr>
                              <w:t>efforts to improve the welfare of others</w:t>
                            </w:r>
                            <w:r w:rsidR="00DD1472">
                              <w:rPr>
                                <w:rFonts w:ascii="Comic Sans MS" w:hAnsi="Comic Sans MS"/>
                                <w:sz w:val="13"/>
                                <w:szCs w:val="13"/>
                              </w:rPr>
                              <w:t>.</w:t>
                            </w:r>
                            <w:r w:rsidR="0017787C" w:rsidRPr="0017787C">
                              <w:rPr>
                                <w:rFonts w:ascii="Comic Sans MS" w:hAnsi="Comic Sans MS" w:cs="Arial"/>
                                <w:sz w:val="13"/>
                                <w:szCs w:val="13"/>
                              </w:rPr>
                              <w:t xml:space="preserve"> The purpose is to recognize those demonstrating the ethics of kindness, benevolence, and sympathy in their schools and communities.  </w:t>
                            </w:r>
                            <w:r w:rsidR="0017787C" w:rsidRPr="0017787C">
                              <w:rPr>
                                <w:rFonts w:ascii="Comic Sans MS" w:hAnsi="Comic Sans MS"/>
                                <w:sz w:val="13"/>
                                <w:szCs w:val="13"/>
                              </w:rPr>
                              <w:t xml:space="preserve">These individuals have a sincere concern for those around them and go above and beyond the call of duty.  </w:t>
                            </w:r>
                          </w:p>
                          <w:p w14:paraId="14DEC2A6" w14:textId="78101CE6" w:rsidR="0017787C" w:rsidRPr="004F5A54" w:rsidRDefault="0017787C" w:rsidP="004F5A5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99F85" id="Text Box 2" o:spid="_x0000_s1027" type="#_x0000_t202" style="position:absolute;margin-left:212.05pt;margin-top:12.75pt;width:182.1pt;height:1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TQYwIAADwFAAAOAAAAZHJzL2Uyb0RvYy54bWysVEtv2zAMvg/YfxB0Xx2nWdoFdYqsRYcB&#13;&#10;QVusHXpWZCkxJouaxMTOfn0p2Xks26XDLhLFNz+Surpua8M2yocKbMHzswFnykooK7ss+Pfnuw+X&#13;&#10;nAUUthQGrCr4VgV+PX3/7qpxEzWEFZhSeUZObJg0ruArRDfJsiBXqhbhDJyyJNTga4H09Mus9KIh&#13;&#10;77XJhoPBOGvAl86DVCEQ97YT8mnyr7WS+KB1UMhMwSk3TKdP5yKe2fRKTJZeuFUl+zTEP2RRi8pS&#13;&#10;0L2rW4GCrX31h6u6kh4CaDyTUGegdSVVqoGqyQcn1TythFOpFgInuD1M4f+5lfebJ/foGbafoaUG&#13;&#10;RkAaFyaBmLGeVvs63pQpIzlBuN3DplpkkpjD83w4viCRJFl+OcjPx5fRT3Ywdz7gFwU1i0TBPfUl&#13;&#10;wSU284Cd6k4lRrNwVxmTemPsbwzy2XFUam5vfcg4Ubg1KloZ+01pVpUp8chIY6VujGcbQQMhpFQW&#13;&#10;U83JL2lHLU2x32LY60fTLqu3GO8tUmSwuDeuKws+oXSSdvljl7Lu9Anqo7ojie2ipcKPGrqAckt9&#13;&#10;9tCtQHDyrqJezEXAR+Fp5ql/tMf4QIc20BQceoqzFfhff+NHfRpFknLW0A4VPPxcC684M18tDemn&#13;&#10;fDSKS5ceo48XQ3r4Y8niWGLX9Q1QV3L6MZxMZNRHsyO1h/qF1n0Wo5JIWEmxC4478ga7zabvQqrZ&#13;&#10;LCnRmjmBc/vkZHQdUY6T9ty+CO/6cUSa5HvYbZuYnExlpxstLczWCLpKIxtx7lDt8acVTUPffyfx&#13;&#10;Dzh+J63Dpzd9BQAA//8DAFBLAwQUAAYACAAAACEADBmYYuEAAAAPAQAADwAAAGRycy9kb3ducmV2&#13;&#10;LnhtbExPyU7DMBC9I/EP1iBxo3bTBNI0kwpRcQVRFombG7tJRDyOYrcJf89wgstIT/PWcju7Xpzt&#13;&#10;GDpPCMuFAmGp9qajBuHt9fEmBxGiJqN7Txbh2wbYVpcXpS6Mn+jFnvexEWxCodAIbYxDIWWoW+t0&#13;&#10;WPjBEv+OfnQ6MhwbaUY9sbnrZaLUrXS6I05o9WAfWlt/7U8O4f3p+PmRqudm57Jh8rOS5NYS8fpq&#13;&#10;3m343G9ARDvHPwX8buD+UHGxgz+RCaJHSJN0yVSEJMtAMOEuz1cgDggrtU5AVqX8v6P6AQAA//8D&#13;&#10;AFBLAQItABQABgAIAAAAIQC2gziS/gAAAOEBAAATAAAAAAAAAAAAAAAAAAAAAABbQ29udGVudF9U&#13;&#10;eXBlc10ueG1sUEsBAi0AFAAGAAgAAAAhADj9If/WAAAAlAEAAAsAAAAAAAAAAAAAAAAALwEAAF9y&#13;&#10;ZWxzLy5yZWxzUEsBAi0AFAAGAAgAAAAhAFl6dNBjAgAAPAUAAA4AAAAAAAAAAAAAAAAALgIAAGRy&#13;&#10;cy9lMm9Eb2MueG1sUEsBAi0AFAAGAAgAAAAhAAwZmGLhAAAADwEAAA8AAAAAAAAAAAAAAAAAvQQA&#13;&#10;AGRycy9kb3ducmV2LnhtbFBLBQYAAAAABAAEAPMAAADLBQAAAAA=&#13;&#10;" filled="f" stroked="f">
                <v:textbox>
                  <w:txbxContent>
                    <w:p w14:paraId="3AA16985" w14:textId="5D59D57A" w:rsidR="00C27A55" w:rsidRDefault="0017787C" w:rsidP="00C27A55">
                      <w:pPr>
                        <w:pBdr>
                          <w:top w:val="single" w:sz="4" w:space="1" w:color="auto"/>
                          <w:left w:val="single" w:sz="4" w:space="4" w:color="auto"/>
                          <w:bottom w:val="single" w:sz="4" w:space="1" w:color="auto"/>
                          <w:right w:val="single" w:sz="4" w:space="4" w:color="auto"/>
                        </w:pBdr>
                        <w:jc w:val="center"/>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Northwest Region Humanitarian Award</w:t>
                      </w:r>
                    </w:p>
                    <w:p w14:paraId="649415C1" w14:textId="77777777" w:rsidR="00DD1472" w:rsidRDefault="00DD1472" w:rsidP="008B3A73">
                      <w:pPr>
                        <w:pBdr>
                          <w:top w:val="single" w:sz="4" w:space="1" w:color="auto"/>
                          <w:left w:val="single" w:sz="4" w:space="4" w:color="auto"/>
                          <w:bottom w:val="single" w:sz="4" w:space="1" w:color="auto"/>
                          <w:right w:val="single" w:sz="4" w:space="4" w:color="auto"/>
                        </w:pBd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5DD79579" w14:textId="7B8D4DA6" w:rsidR="0017787C" w:rsidRPr="008B3A73" w:rsidRDefault="0034775C" w:rsidP="008B3A73">
                      <w:pPr>
                        <w:pBdr>
                          <w:top w:val="single" w:sz="4" w:space="1" w:color="auto"/>
                          <w:left w:val="single" w:sz="4" w:space="4" w:color="auto"/>
                          <w:bottom w:val="single" w:sz="4" w:space="1" w:color="auto"/>
                          <w:right w:val="single" w:sz="4" w:space="4" w:color="auto"/>
                        </w:pBd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bCs/>
                          <w:noProof/>
                        </w:rPr>
                        <w:drawing>
                          <wp:inline distT="0" distB="0" distL="0" distR="0" wp14:anchorId="3E6B9FA4" wp14:editId="41D8215B">
                            <wp:extent cx="499320" cy="365914"/>
                            <wp:effectExtent l="0" t="0" r="0" b="254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r w:rsidR="0017787C" w:rsidRPr="0017787C">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8B3A73">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C27A55">
                        <w:rPr>
                          <w:rFonts w:ascii="Comic Sans MS" w:hAnsi="Comic Sans MS"/>
                          <w:sz w:val="13"/>
                          <w:szCs w:val="13"/>
                        </w:rPr>
                        <w:t>ighlight</w:t>
                      </w:r>
                      <w:r w:rsidR="00A73717">
                        <w:rPr>
                          <w:rFonts w:ascii="Comic Sans MS" w:hAnsi="Comic Sans MS"/>
                          <w:sz w:val="13"/>
                          <w:szCs w:val="13"/>
                        </w:rPr>
                        <w:t>s</w:t>
                      </w:r>
                      <w:r w:rsidR="0017787C" w:rsidRPr="0017787C">
                        <w:rPr>
                          <w:rFonts w:ascii="Comic Sans MS" w:hAnsi="Comic Sans MS"/>
                          <w:sz w:val="13"/>
                          <w:szCs w:val="13"/>
                        </w:rPr>
                        <w:t xml:space="preserve"> individuals and groups who actively engage in exceptional </w:t>
                      </w:r>
                      <w:r w:rsidR="00DD1472" w:rsidRPr="0017787C">
                        <w:rPr>
                          <w:rFonts w:ascii="Comic Sans MS" w:hAnsi="Comic Sans MS" w:cs="Arial"/>
                          <w:sz w:val="13"/>
                          <w:szCs w:val="13"/>
                        </w:rPr>
                        <w:t>altruistic</w:t>
                      </w:r>
                      <w:r w:rsidR="00DD1472" w:rsidRPr="0017787C">
                        <w:rPr>
                          <w:rFonts w:ascii="Comic Sans MS" w:hAnsi="Comic Sans MS"/>
                          <w:sz w:val="13"/>
                          <w:szCs w:val="13"/>
                        </w:rPr>
                        <w:t xml:space="preserve"> </w:t>
                      </w:r>
                      <w:r w:rsidR="0017787C" w:rsidRPr="0017787C">
                        <w:rPr>
                          <w:rFonts w:ascii="Comic Sans MS" w:hAnsi="Comic Sans MS"/>
                          <w:sz w:val="13"/>
                          <w:szCs w:val="13"/>
                        </w:rPr>
                        <w:t>efforts to improve the welfare of others</w:t>
                      </w:r>
                      <w:r w:rsidR="00DD1472">
                        <w:rPr>
                          <w:rFonts w:ascii="Comic Sans MS" w:hAnsi="Comic Sans MS"/>
                          <w:sz w:val="13"/>
                          <w:szCs w:val="13"/>
                        </w:rPr>
                        <w:t>.</w:t>
                      </w:r>
                      <w:r w:rsidR="0017787C" w:rsidRPr="0017787C">
                        <w:rPr>
                          <w:rFonts w:ascii="Comic Sans MS" w:hAnsi="Comic Sans MS" w:cs="Arial"/>
                          <w:sz w:val="13"/>
                          <w:szCs w:val="13"/>
                        </w:rPr>
                        <w:t xml:space="preserve"> The purpose is to recognize those demonstrating the ethics of kindness, benevolence, and sympathy in their schools and communities.  </w:t>
                      </w:r>
                      <w:r w:rsidR="0017787C" w:rsidRPr="0017787C">
                        <w:rPr>
                          <w:rFonts w:ascii="Comic Sans MS" w:hAnsi="Comic Sans MS"/>
                          <w:sz w:val="13"/>
                          <w:szCs w:val="13"/>
                        </w:rPr>
                        <w:t xml:space="preserve">These individuals have a sincere concern for those around them and go above and beyond the call of duty.  </w:t>
                      </w:r>
                    </w:p>
                    <w:p w14:paraId="14DEC2A6" w14:textId="78101CE6" w:rsidR="0017787C" w:rsidRPr="004F5A54" w:rsidRDefault="0017787C" w:rsidP="004F5A54">
                      <w:pPr>
                        <w:jc w:val="center"/>
                        <w:rPr>
                          <w:sz w:val="28"/>
                          <w:szCs w:val="28"/>
                        </w:rPr>
                      </w:pPr>
                    </w:p>
                  </w:txbxContent>
                </v:textbox>
                <w10:wrap type="square"/>
              </v:shape>
            </w:pict>
          </mc:Fallback>
        </mc:AlternateContent>
      </w:r>
      <w:r w:rsidR="008B3A73" w:rsidRPr="00FC6817">
        <w:rPr>
          <w:rFonts w:ascii="Arial" w:hAnsi="Arial" w:cs="Arial"/>
          <w:noProof/>
        </w:rPr>
        <mc:AlternateContent>
          <mc:Choice Requires="wps">
            <w:drawing>
              <wp:anchor distT="0" distB="0" distL="114300" distR="114300" simplePos="0" relativeHeight="251662336" behindDoc="0" locked="0" layoutInCell="1" allowOverlap="1" wp14:anchorId="2E5FA746" wp14:editId="5F9DA529">
                <wp:simplePos x="0" y="0"/>
                <wp:positionH relativeFrom="column">
                  <wp:posOffset>5436235</wp:posOffset>
                </wp:positionH>
                <wp:positionV relativeFrom="paragraph">
                  <wp:posOffset>175260</wp:posOffset>
                </wp:positionV>
                <wp:extent cx="2521585" cy="174942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21585" cy="1749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7FE929" w14:textId="1B84848A" w:rsidR="0017787C" w:rsidRPr="00BE62F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bCs/>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E62FC">
                              <w:rPr>
                                <w:rFonts w:ascii="Comic Sans MS" w:hAnsi="Comic Sans MS" w:cs="Arial"/>
                                <w:b/>
                                <w:bCs/>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Who’s Who in the NW Region Excellence Award for Outstanding Leadership</w:t>
                            </w:r>
                          </w:p>
                          <w:p w14:paraId="2920A5D5" w14:textId="25FCEB20" w:rsidR="0017787C" w:rsidRPr="00BE62FC" w:rsidRDefault="0034775C" w:rsidP="008B3A73">
                            <w:pPr>
                              <w:pBdr>
                                <w:top w:val="single" w:sz="4" w:space="1" w:color="auto"/>
                                <w:left w:val="single" w:sz="4" w:space="4" w:color="auto"/>
                                <w:bottom w:val="single" w:sz="4" w:space="1" w:color="auto"/>
                                <w:right w:val="single" w:sz="4" w:space="4" w:color="auto"/>
                              </w:pBdr>
                              <w:rPr>
                                <w:rFonts w:ascii="Comic Sans MS" w:hAnsi="Comic Sans MS" w:cs="Arial"/>
                                <w:b/>
                                <w:bCs/>
                                <w:color w:val="1F497D"/>
                                <w:sz w:val="13"/>
                                <w:szCs w:val="13"/>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E62FC">
                              <w:rPr>
                                <w:b/>
                                <w:bCs/>
                                <w:noProof/>
                                <w:sz w:val="13"/>
                                <w:szCs w:val="13"/>
                              </w:rPr>
                              <w:drawing>
                                <wp:inline distT="0" distB="0" distL="0" distR="0" wp14:anchorId="60D14582" wp14:editId="57647C3E">
                                  <wp:extent cx="499320" cy="365914"/>
                                  <wp:effectExtent l="0" t="0" r="0" b="2540"/>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r w:rsidR="00BE62FC" w:rsidRPr="00BE62FC">
                              <w:rPr>
                                <w:rFonts w:ascii="Comic Sans MS" w:hAnsi="Comic Sans MS" w:cs="Arial"/>
                                <w:b/>
                                <w:bCs/>
                                <w:color w:val="1F497D"/>
                                <w:sz w:val="13"/>
                                <w:szCs w:val="13"/>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H</w:t>
                            </w:r>
                            <w:r w:rsidR="00BE62FC" w:rsidRPr="00BE62FC">
                              <w:rPr>
                                <w:rFonts w:ascii="Comic Sans MS" w:hAnsi="Comic Sans MS" w:cs="Arial"/>
                                <w:bCs/>
                                <w:sz w:val="13"/>
                                <w:szCs w:val="13"/>
                              </w:rPr>
                              <w:t xml:space="preserve">ighlights organizational leadership. This award is special because it recognizes that leadership occurs at ALL levels of the organization and community, from the playground to the central office. This award is reserved for those who demonstrate exceptional leadership for the betterment of the district. The nominees for this award are generated by those who work with an around the honoree.  </w:t>
                            </w:r>
                          </w:p>
                          <w:p w14:paraId="6486B158" w14:textId="1D318C62" w:rsidR="0017787C" w:rsidRPr="00BE62FC" w:rsidRDefault="0017787C">
                            <w:pPr>
                              <w:rPr>
                                <w:sz w:val="13"/>
                                <w:szCs w:val="13"/>
                              </w:rPr>
                            </w:pPr>
                            <w:r w:rsidRPr="00BE62FC">
                              <w:rPr>
                                <w:rFonts w:ascii="MS Gothic" w:eastAsia="MS Gothic" w:hAnsi="MS Gothic"/>
                                <w:color w:val="000000"/>
                                <w:sz w:val="13"/>
                                <w:szCs w:val="1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FA746" id="Text Box 3" o:spid="_x0000_s1028" type="#_x0000_t202" style="position:absolute;margin-left:428.05pt;margin-top:13.8pt;width:198.55pt;height:1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deaZQIAADwFAAAOAAAAZHJzL2Uyb0RvYy54bWysVEtvGjEQvlfqf7B8bxYQNAliiSgRVaUo&#13;&#10;iUqqnI3XhlW9Htce2KW/vmPv8ijtJVUv9nje882MJ3dNZdhO+VCCzXn/qseZshKK0q5z/u1l8eGG&#13;&#10;s4DCFsKAVTnfq8Dvpu/fTWo3VgPYgCmUZ+TEhnHtcr5BdOMsC3KjKhGuwClLQg2+EkhPv84KL2ry&#13;&#10;Xpls0Ot9zGrwhfMgVQjEvW+FfJr8a60kPmkdFDKTc8oN0+nTuYpnNp2I8doLtylll4b4hywqUVoK&#13;&#10;enR1L1CwrS//cFWV0kMAjVcSqgy0LqVKNVA1/d5FNcuNcCrVQuAEd4Qp/D+38nG3dM+eYfMJGmpg&#13;&#10;BKR2YRyIGetptK/iTZkykhOE+yNsqkEmiTkYDfqjmxFnkmT96+HtcDCKfrKTufMBPyuoWCRy7qkv&#13;&#10;CS6xewjYqh5UYjQLi9KY1Btjf2OQz5ajUnM761PGicK9UdHK2K9Ks7JIiUdGGis1N57tBA2EkFJZ&#13;&#10;TDUnv6QdtTTFfothpx9N26zeYny0SJHB4tG4Ki34hNJF2sX3Q8q61Seoz+qOJDarhgqn3hwauoJi&#13;&#10;T3320K5AcHJRUi8eRMBn4WnmqbW0x/hEhzZQ5xw6irMN+J9/40d9GkWSclbTDuU8/NgKrzgzXywN&#13;&#10;6W1/OIxLlx7D0fWAHv5csjqX2G01B+pKn34MJxMZ9dEcSO2heqV1n8WoJBJWUuyc44GcY7vZ9F1I&#13;&#10;NZslJVozJ/DBLp2MriPKcdJemlfhXTeOSJP8CIdtE+OLqWx1o6WF2RZBl2lkI84tqh3+tKJp6Lvv&#13;&#10;JP4B5++kdfr0pr8AAAD//wMAUEsDBBQABgAIAAAAIQC6F7Sl4QAAABABAAAPAAAAZHJzL2Rvd25y&#13;&#10;ZXYueG1sTE9LT4NAEL6b+B82Y+LN7gKClTI0TRuvGusj8baFKRDZWcJuC/57tye9TPJlvmexnk0v&#13;&#10;zjS6zjJCtFAgiCtbd9wgvL893S1BOK+51r1lQvghB+vy+qrQeW0nfqXz3jcimLDLNULr/ZBL6aqW&#13;&#10;jHYLOxCH39GORvsAx0bWo56CuellrFQmje44JLR6oG1L1ff+ZBA+no9fn/fqpdmZdJjsrCSbR4l4&#13;&#10;ezPvVuFsViA8zf5PAZcNoT+UodjBnrh2okdYplkUqAjxQwbiQojTJAZxQEhUEoEsC/l/SPkLAAD/&#13;&#10;/wMAUEsBAi0AFAAGAAgAAAAhALaDOJL+AAAA4QEAABMAAAAAAAAAAAAAAAAAAAAAAFtDb250ZW50&#13;&#10;X1R5cGVzXS54bWxQSwECLQAUAAYACAAAACEAOP0h/9YAAACUAQAACwAAAAAAAAAAAAAAAAAvAQAA&#13;&#10;X3JlbHMvLnJlbHNQSwECLQAUAAYACAAAACEA97HXmmUCAAA8BQAADgAAAAAAAAAAAAAAAAAuAgAA&#13;&#10;ZHJzL2Uyb0RvYy54bWxQSwECLQAUAAYACAAAACEAuhe0peEAAAAQAQAADwAAAAAAAAAAAAAAAAC/&#13;&#10;BAAAZHJzL2Rvd25yZXYueG1sUEsFBgAAAAAEAAQA8wAAAM0FAAAAAA==&#13;&#10;" filled="f" stroked="f">
                <v:textbox>
                  <w:txbxContent>
                    <w:p w14:paraId="3F7FE929" w14:textId="1B84848A" w:rsidR="0017787C" w:rsidRPr="00BE62F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bCs/>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E62FC">
                        <w:rPr>
                          <w:rFonts w:ascii="Comic Sans MS" w:hAnsi="Comic Sans MS" w:cs="Arial"/>
                          <w:b/>
                          <w:bCs/>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Who’s Who in the NW Region Excellence Award for Outstanding Leadership</w:t>
                      </w:r>
                    </w:p>
                    <w:p w14:paraId="2920A5D5" w14:textId="25FCEB20" w:rsidR="0017787C" w:rsidRPr="00BE62FC" w:rsidRDefault="0034775C" w:rsidP="008B3A73">
                      <w:pPr>
                        <w:pBdr>
                          <w:top w:val="single" w:sz="4" w:space="1" w:color="auto"/>
                          <w:left w:val="single" w:sz="4" w:space="4" w:color="auto"/>
                          <w:bottom w:val="single" w:sz="4" w:space="1" w:color="auto"/>
                          <w:right w:val="single" w:sz="4" w:space="4" w:color="auto"/>
                        </w:pBdr>
                        <w:rPr>
                          <w:rFonts w:ascii="Comic Sans MS" w:hAnsi="Comic Sans MS" w:cs="Arial"/>
                          <w:b/>
                          <w:bCs/>
                          <w:color w:val="1F497D"/>
                          <w:sz w:val="13"/>
                          <w:szCs w:val="13"/>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E62FC">
                        <w:rPr>
                          <w:b/>
                          <w:bCs/>
                          <w:noProof/>
                          <w:sz w:val="13"/>
                          <w:szCs w:val="13"/>
                        </w:rPr>
                        <w:drawing>
                          <wp:inline distT="0" distB="0" distL="0" distR="0" wp14:anchorId="60D14582" wp14:editId="57647C3E">
                            <wp:extent cx="499320" cy="365914"/>
                            <wp:effectExtent l="0" t="0" r="0" b="2540"/>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r w:rsidR="00BE62FC" w:rsidRPr="00BE62FC">
                        <w:rPr>
                          <w:rFonts w:ascii="Comic Sans MS" w:hAnsi="Comic Sans MS" w:cs="Arial"/>
                          <w:b/>
                          <w:bCs/>
                          <w:color w:val="1F497D"/>
                          <w:sz w:val="13"/>
                          <w:szCs w:val="13"/>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H</w:t>
                      </w:r>
                      <w:r w:rsidR="00BE62FC" w:rsidRPr="00BE62FC">
                        <w:rPr>
                          <w:rFonts w:ascii="Comic Sans MS" w:hAnsi="Comic Sans MS" w:cs="Arial"/>
                          <w:bCs/>
                          <w:sz w:val="13"/>
                          <w:szCs w:val="13"/>
                        </w:rPr>
                        <w:t xml:space="preserve">ighlights organizational leadership. This award is special because it recognizes that leadership occurs at ALL levels of the organization and community, from the playground to the central office. This award is reserved for those who demonstrate exceptional leadership for the betterment of the district. The nominees for this award are generated by those who work with an around the honoree.  </w:t>
                      </w:r>
                    </w:p>
                    <w:p w14:paraId="6486B158" w14:textId="1D318C62" w:rsidR="0017787C" w:rsidRPr="00BE62FC" w:rsidRDefault="0017787C">
                      <w:pPr>
                        <w:rPr>
                          <w:sz w:val="13"/>
                          <w:szCs w:val="13"/>
                        </w:rPr>
                      </w:pPr>
                      <w:r w:rsidRPr="00BE62FC">
                        <w:rPr>
                          <w:rFonts w:ascii="MS Gothic" w:eastAsia="MS Gothic" w:hAnsi="MS Gothic"/>
                          <w:color w:val="000000"/>
                          <w:sz w:val="13"/>
                          <w:szCs w:val="13"/>
                        </w:rPr>
                        <w:t xml:space="preserve">         </w:t>
                      </w:r>
                    </w:p>
                  </w:txbxContent>
                </v:textbox>
                <w10:wrap type="square"/>
              </v:shape>
            </w:pict>
          </mc:Fallback>
        </mc:AlternateContent>
      </w:r>
      <w:r w:rsidR="008B3A73" w:rsidRPr="00FC6817">
        <w:rPr>
          <w:rFonts w:ascii="Arial" w:hAnsi="Arial" w:cs="Arial"/>
          <w:noProof/>
        </w:rPr>
        <mc:AlternateContent>
          <mc:Choice Requires="wps">
            <w:drawing>
              <wp:anchor distT="0" distB="0" distL="114300" distR="114300" simplePos="0" relativeHeight="251659264" behindDoc="0" locked="0" layoutInCell="1" allowOverlap="1" wp14:anchorId="50391850" wp14:editId="585D36A1">
                <wp:simplePos x="0" y="0"/>
                <wp:positionH relativeFrom="column">
                  <wp:posOffset>-43815</wp:posOffset>
                </wp:positionH>
                <wp:positionV relativeFrom="paragraph">
                  <wp:posOffset>149225</wp:posOffset>
                </wp:positionV>
                <wp:extent cx="2381250" cy="17887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81250" cy="1788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A0825A" w14:textId="66308D85" w:rsid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NW Region Excellence in Community Service Award</w:t>
                            </w:r>
                          </w:p>
                          <w:p w14:paraId="3CB58106" w14:textId="3F3BFE08" w:rsidR="0017787C" w:rsidRPr="008B3A73" w:rsidRDefault="0034775C" w:rsidP="008B3A73">
                            <w:pPr>
                              <w:pBdr>
                                <w:top w:val="single" w:sz="4" w:space="1" w:color="auto"/>
                                <w:left w:val="single" w:sz="4" w:space="4" w:color="auto"/>
                                <w:bottom w:val="single" w:sz="4" w:space="1" w:color="auto"/>
                                <w:right w:val="single" w:sz="4" w:space="4" w:color="auto"/>
                              </w:pBd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bCs/>
                                <w:noProof/>
                              </w:rPr>
                              <w:drawing>
                                <wp:inline distT="0" distB="0" distL="0" distR="0" wp14:anchorId="7802FBE5" wp14:editId="435D3714">
                                  <wp:extent cx="499320" cy="365914"/>
                                  <wp:effectExtent l="0" t="0" r="0" b="254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proofErr w:type="gramStart"/>
                            <w:r w:rsidR="008B3A73">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C27A55">
                              <w:rPr>
                                <w:rFonts w:ascii="Comic Sans MS" w:hAnsi="Comic Sans MS" w:cs="Arial"/>
                                <w:sz w:val="13"/>
                                <w:szCs w:val="13"/>
                              </w:rPr>
                              <w:t>ighlight</w:t>
                            </w:r>
                            <w:r w:rsidR="00A73717">
                              <w:rPr>
                                <w:rFonts w:ascii="Comic Sans MS" w:hAnsi="Comic Sans MS" w:cs="Arial"/>
                                <w:sz w:val="13"/>
                                <w:szCs w:val="13"/>
                              </w:rPr>
                              <w:t>s</w:t>
                            </w:r>
                            <w:proofErr w:type="gramEnd"/>
                            <w:r w:rsidR="00C27A55">
                              <w:rPr>
                                <w:rFonts w:ascii="Comic Sans MS" w:hAnsi="Comic Sans MS" w:cs="Arial"/>
                                <w:sz w:val="13"/>
                                <w:szCs w:val="13"/>
                              </w:rPr>
                              <w:t xml:space="preserve"> </w:t>
                            </w:r>
                            <w:r w:rsidR="0017787C" w:rsidRPr="0017787C">
                              <w:rPr>
                                <w:rFonts w:ascii="Comic Sans MS" w:hAnsi="Comic Sans MS" w:cs="Arial"/>
                                <w:sz w:val="13"/>
                                <w:szCs w:val="13"/>
                              </w:rPr>
                              <w:t>school district</w:t>
                            </w:r>
                            <w:r w:rsidR="00C27A55">
                              <w:rPr>
                                <w:rFonts w:ascii="Comic Sans MS" w:hAnsi="Comic Sans MS" w:cs="Arial"/>
                                <w:sz w:val="13"/>
                                <w:szCs w:val="13"/>
                              </w:rPr>
                              <w:t xml:space="preserve">, community </w:t>
                            </w:r>
                            <w:r w:rsidR="0017787C" w:rsidRPr="0017787C">
                              <w:rPr>
                                <w:rFonts w:ascii="Comic Sans MS" w:hAnsi="Comic Sans MS" w:cs="Arial"/>
                                <w:sz w:val="13"/>
                                <w:szCs w:val="13"/>
                              </w:rPr>
                              <w:t>members</w:t>
                            </w:r>
                            <w:r w:rsidR="00C27A55">
                              <w:rPr>
                                <w:rFonts w:ascii="Comic Sans MS" w:hAnsi="Comic Sans MS" w:cs="Arial"/>
                                <w:sz w:val="13"/>
                                <w:szCs w:val="13"/>
                              </w:rPr>
                              <w:t>,</w:t>
                            </w:r>
                            <w:r w:rsidR="0017787C" w:rsidRPr="0017787C">
                              <w:rPr>
                                <w:rFonts w:ascii="Comic Sans MS" w:hAnsi="Comic Sans MS" w:cs="Arial"/>
                                <w:sz w:val="13"/>
                                <w:szCs w:val="13"/>
                              </w:rPr>
                              <w:t xml:space="preserve"> and organizations engaged in activities to support and enhance their school and community. </w:t>
                            </w:r>
                            <w:r w:rsidR="0017787C" w:rsidRPr="0017787C">
                              <w:rPr>
                                <w:rFonts w:ascii="Comic Sans MS" w:hAnsi="Comic Sans MS" w:cs="Helvetica"/>
                                <w:sz w:val="13"/>
                                <w:szCs w:val="13"/>
                              </w:rPr>
                              <w:t xml:space="preserve">This award honors </w:t>
                            </w:r>
                            <w:r w:rsidR="00C27A55">
                              <w:rPr>
                                <w:rFonts w:ascii="Comic Sans MS" w:hAnsi="Comic Sans MS" w:cs="Helvetica"/>
                                <w:sz w:val="13"/>
                                <w:szCs w:val="13"/>
                              </w:rPr>
                              <w:t>selfless</w:t>
                            </w:r>
                            <w:r w:rsidR="00A73717">
                              <w:rPr>
                                <w:rFonts w:ascii="Comic Sans MS" w:hAnsi="Comic Sans MS" w:cs="Helvetica"/>
                                <w:sz w:val="13"/>
                                <w:szCs w:val="13"/>
                              </w:rPr>
                              <w:t>,</w:t>
                            </w:r>
                            <w:r w:rsidR="00C27A55">
                              <w:rPr>
                                <w:rFonts w:ascii="Comic Sans MS" w:hAnsi="Comic Sans MS" w:cs="Helvetica"/>
                                <w:sz w:val="13"/>
                                <w:szCs w:val="13"/>
                              </w:rPr>
                              <w:t xml:space="preserve"> </w:t>
                            </w:r>
                            <w:r w:rsidR="0017787C" w:rsidRPr="0017787C">
                              <w:rPr>
                                <w:rFonts w:ascii="Comic Sans MS" w:hAnsi="Comic Sans MS" w:cs="Helvetica"/>
                                <w:sz w:val="13"/>
                                <w:szCs w:val="13"/>
                              </w:rPr>
                              <w:t>donated service or activities that are performed by someone or a group of people for the benefit of the public or its institutions demonstrating a deliberate connection between the community and educational development</w:t>
                            </w:r>
                            <w:r w:rsidR="00C27A55">
                              <w:rPr>
                                <w:rFonts w:ascii="Comic Sans MS" w:hAnsi="Comic Sans MS" w:cs="Helvetica"/>
                                <w:sz w:val="13"/>
                                <w:szCs w:val="13"/>
                              </w:rPr>
                              <w:t>.</w:t>
                            </w:r>
                            <w:r w:rsidR="0017787C" w:rsidRPr="0017787C">
                              <w:rPr>
                                <w:rFonts w:ascii="Comic Sans MS" w:hAnsi="Comic Sans MS" w:cs="Helvetica"/>
                                <w:sz w:val="13"/>
                                <w:szCs w:val="13"/>
                              </w:rPr>
                              <w:t xml:space="preserve"> </w:t>
                            </w:r>
                          </w:p>
                          <w:p w14:paraId="645F8E12" w14:textId="70A7FFE0" w:rsidR="0017787C" w:rsidRPr="004F5A54" w:rsidRDefault="0017787C" w:rsidP="004F5A5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1850" id="Text Box 1" o:spid="_x0000_s1029" type="#_x0000_t202" style="position:absolute;margin-left:-3.45pt;margin-top:11.75pt;width:187.5pt;height:1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ELVZgIAADwFAAAOAAAAZHJzL2Uyb0RvYy54bWysVEtvGjEQvlfqf7B8bxYINARliWiiVJVQ&#13;&#10;EpVUORuvDat6Pa49sEt/fcfe5VHaS6pe7PG855sZ39w2lWFb5UMJNuf9ix5nykooSrvK+beXhw9j&#13;&#10;zgIKWwgDVuV8pwK/nb5/d1O7iRrAGkyhPCMnNkxql/M1optkWZBrVYlwAU5ZEmrwlUB6+lVWeFGT&#13;&#10;98pkg17vY1aDL5wHqUIg7n0r5NPkX2sl8UnroJCZnFNumE6fzmU8s+mNmKy8cOtSdmmIf8iiEqWl&#13;&#10;oAdX9wIF2/jyD1dVKT0E0HghocpA61KqVANV0++dVbNYC6dSLQROcAeYwv9zKx+3C/fsGTafoKEG&#13;&#10;RkBqFyaBmLGeRvsq3pQpIzlBuDvAphpkkpiDy3F/MCKRJFn/ajy+uh5FP9nR3PmAnxVULBI599SX&#13;&#10;BJfYzgO2qnuVGM3CQ2lM6o2xvzHIZ8tRqbmd9THjROHOqGhl7FelWVmkxCMjjZW6M55tBQ2EkFJZ&#13;&#10;TDUnv6QdtTTFfothpx9N26zeYnywSJHB4sG4Ki34hNJZ2sX3fcq61SeoT+qOJDbLhgrP+eW+oUso&#13;&#10;dtRnD+0KBCcfSurFXAR8Fp5mnvpHe4xPdGgDdc6hozhbg//5N37Up1EkKWc17VDOw4+N8Ioz88XS&#13;&#10;kF73h8O4dOkxHF0N6OFPJctTid1Ud0Bd6dOP4WQioz6aPak9VK+07rMYlUTCSoqdc9yTd9huNn0X&#13;&#10;Us1mSYnWzAmc24WT0XVEOU7aS/MqvOvGEWmSH2G/bWJyNpWtbrS0MNsg6DKNbMS5RbXDn1Y0DX33&#13;&#10;ncQ/4PSdtI6f3vQXAAAA//8DAFBLAwQUAAYACAAAACEABVrpfOEAAAAOAQAADwAAAGRycy9kb3du&#13;&#10;cmV2LnhtbExPTU/DMAy9I/EfIiNx25J1tNq6phNi4srE+JC4ZY3XVjRO1WRr+fczJ7hYtt7z+yi2&#13;&#10;k+vEBYfQetKwmCsQSJW3LdUa3t+eZysQIRqypvOEGn4wwLa8vSlMbv1Ir3g5xFqwCIXcaGhi7HMp&#13;&#10;Q9WgM2HueyTGTn5wJvI51NIOZmRx18lEqUw60xI7NKbHpwar78PZafh4OX19Pqh9vXNpP/pJSXJr&#13;&#10;qfX93bTb8HjcgIg4xb8P+O3A+aHkYEd/JhtEp2GWrZmpIVmmIBhfZqsFiCMvKk1AloX8X6O8AgAA&#13;&#10;//8DAFBLAQItABQABgAIAAAAIQC2gziS/gAAAOEBAAATAAAAAAAAAAAAAAAAAAAAAABbQ29udGVu&#13;&#10;dF9UeXBlc10ueG1sUEsBAi0AFAAGAAgAAAAhADj9If/WAAAAlAEAAAsAAAAAAAAAAAAAAAAALwEA&#13;&#10;AF9yZWxzLy5yZWxzUEsBAi0AFAAGAAgAAAAhAInsQtVmAgAAPAUAAA4AAAAAAAAAAAAAAAAALgIA&#13;&#10;AGRycy9lMm9Eb2MueG1sUEsBAi0AFAAGAAgAAAAhAAVa6XzhAAAADgEAAA8AAAAAAAAAAAAAAAAA&#13;&#10;wAQAAGRycy9kb3ducmV2LnhtbFBLBQYAAAAABAAEAPMAAADOBQAAAAA=&#13;&#10;" filled="f" stroked="f">
                <v:textbox>
                  <w:txbxContent>
                    <w:p w14:paraId="24A0825A" w14:textId="66308D85" w:rsid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NW Region Excellence in Community Service Award</w:t>
                      </w:r>
                    </w:p>
                    <w:p w14:paraId="3CB58106" w14:textId="3F3BFE08" w:rsidR="0017787C" w:rsidRPr="008B3A73" w:rsidRDefault="0034775C" w:rsidP="008B3A73">
                      <w:pPr>
                        <w:pBdr>
                          <w:top w:val="single" w:sz="4" w:space="1" w:color="auto"/>
                          <w:left w:val="single" w:sz="4" w:space="4" w:color="auto"/>
                          <w:bottom w:val="single" w:sz="4" w:space="1" w:color="auto"/>
                          <w:right w:val="single" w:sz="4" w:space="4" w:color="auto"/>
                        </w:pBd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bCs/>
                          <w:noProof/>
                        </w:rPr>
                        <w:drawing>
                          <wp:inline distT="0" distB="0" distL="0" distR="0" wp14:anchorId="7802FBE5" wp14:editId="435D3714">
                            <wp:extent cx="499320" cy="365914"/>
                            <wp:effectExtent l="0" t="0" r="0" b="254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5"/>
                                    <a:stretch>
                                      <a:fillRect/>
                                    </a:stretch>
                                  </pic:blipFill>
                                  <pic:spPr>
                                    <a:xfrm>
                                      <a:off x="0" y="0"/>
                                      <a:ext cx="506323" cy="371046"/>
                                    </a:xfrm>
                                    <a:prstGeom prst="rect">
                                      <a:avLst/>
                                    </a:prstGeom>
                                  </pic:spPr>
                                </pic:pic>
                              </a:graphicData>
                            </a:graphic>
                          </wp:inline>
                        </w:drawing>
                      </w:r>
                      <w:proofErr w:type="gramStart"/>
                      <w:r w:rsidR="008B3A73">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C27A55">
                        <w:rPr>
                          <w:rFonts w:ascii="Comic Sans MS" w:hAnsi="Comic Sans MS" w:cs="Arial"/>
                          <w:sz w:val="13"/>
                          <w:szCs w:val="13"/>
                        </w:rPr>
                        <w:t>ighlight</w:t>
                      </w:r>
                      <w:r w:rsidR="00A73717">
                        <w:rPr>
                          <w:rFonts w:ascii="Comic Sans MS" w:hAnsi="Comic Sans MS" w:cs="Arial"/>
                          <w:sz w:val="13"/>
                          <w:szCs w:val="13"/>
                        </w:rPr>
                        <w:t>s</w:t>
                      </w:r>
                      <w:proofErr w:type="gramEnd"/>
                      <w:r w:rsidR="00C27A55">
                        <w:rPr>
                          <w:rFonts w:ascii="Comic Sans MS" w:hAnsi="Comic Sans MS" w:cs="Arial"/>
                          <w:sz w:val="13"/>
                          <w:szCs w:val="13"/>
                        </w:rPr>
                        <w:t xml:space="preserve"> </w:t>
                      </w:r>
                      <w:r w:rsidR="0017787C" w:rsidRPr="0017787C">
                        <w:rPr>
                          <w:rFonts w:ascii="Comic Sans MS" w:hAnsi="Comic Sans MS" w:cs="Arial"/>
                          <w:sz w:val="13"/>
                          <w:szCs w:val="13"/>
                        </w:rPr>
                        <w:t>school district</w:t>
                      </w:r>
                      <w:r w:rsidR="00C27A55">
                        <w:rPr>
                          <w:rFonts w:ascii="Comic Sans MS" w:hAnsi="Comic Sans MS" w:cs="Arial"/>
                          <w:sz w:val="13"/>
                          <w:szCs w:val="13"/>
                        </w:rPr>
                        <w:t xml:space="preserve">, community </w:t>
                      </w:r>
                      <w:r w:rsidR="0017787C" w:rsidRPr="0017787C">
                        <w:rPr>
                          <w:rFonts w:ascii="Comic Sans MS" w:hAnsi="Comic Sans MS" w:cs="Arial"/>
                          <w:sz w:val="13"/>
                          <w:szCs w:val="13"/>
                        </w:rPr>
                        <w:t>members</w:t>
                      </w:r>
                      <w:r w:rsidR="00C27A55">
                        <w:rPr>
                          <w:rFonts w:ascii="Comic Sans MS" w:hAnsi="Comic Sans MS" w:cs="Arial"/>
                          <w:sz w:val="13"/>
                          <w:szCs w:val="13"/>
                        </w:rPr>
                        <w:t>,</w:t>
                      </w:r>
                      <w:r w:rsidR="0017787C" w:rsidRPr="0017787C">
                        <w:rPr>
                          <w:rFonts w:ascii="Comic Sans MS" w:hAnsi="Comic Sans MS" w:cs="Arial"/>
                          <w:sz w:val="13"/>
                          <w:szCs w:val="13"/>
                        </w:rPr>
                        <w:t xml:space="preserve"> and organizations engaged in activities to support and enhance their school and community. </w:t>
                      </w:r>
                      <w:r w:rsidR="0017787C" w:rsidRPr="0017787C">
                        <w:rPr>
                          <w:rFonts w:ascii="Comic Sans MS" w:hAnsi="Comic Sans MS" w:cs="Helvetica"/>
                          <w:sz w:val="13"/>
                          <w:szCs w:val="13"/>
                        </w:rPr>
                        <w:t xml:space="preserve">This award honors </w:t>
                      </w:r>
                      <w:r w:rsidR="00C27A55">
                        <w:rPr>
                          <w:rFonts w:ascii="Comic Sans MS" w:hAnsi="Comic Sans MS" w:cs="Helvetica"/>
                          <w:sz w:val="13"/>
                          <w:szCs w:val="13"/>
                        </w:rPr>
                        <w:t>selfless</w:t>
                      </w:r>
                      <w:r w:rsidR="00A73717">
                        <w:rPr>
                          <w:rFonts w:ascii="Comic Sans MS" w:hAnsi="Comic Sans MS" w:cs="Helvetica"/>
                          <w:sz w:val="13"/>
                          <w:szCs w:val="13"/>
                        </w:rPr>
                        <w:t>,</w:t>
                      </w:r>
                      <w:r w:rsidR="00C27A55">
                        <w:rPr>
                          <w:rFonts w:ascii="Comic Sans MS" w:hAnsi="Comic Sans MS" w:cs="Helvetica"/>
                          <w:sz w:val="13"/>
                          <w:szCs w:val="13"/>
                        </w:rPr>
                        <w:t xml:space="preserve"> </w:t>
                      </w:r>
                      <w:r w:rsidR="0017787C" w:rsidRPr="0017787C">
                        <w:rPr>
                          <w:rFonts w:ascii="Comic Sans MS" w:hAnsi="Comic Sans MS" w:cs="Helvetica"/>
                          <w:sz w:val="13"/>
                          <w:szCs w:val="13"/>
                        </w:rPr>
                        <w:t>donated service or activities that are performed by someone or a group of people for the benefit of the public or its institutions demonstrating a deliberate connection between the community and educational development</w:t>
                      </w:r>
                      <w:r w:rsidR="00C27A55">
                        <w:rPr>
                          <w:rFonts w:ascii="Comic Sans MS" w:hAnsi="Comic Sans MS" w:cs="Helvetica"/>
                          <w:sz w:val="13"/>
                          <w:szCs w:val="13"/>
                        </w:rPr>
                        <w:t>.</w:t>
                      </w:r>
                      <w:r w:rsidR="0017787C" w:rsidRPr="0017787C">
                        <w:rPr>
                          <w:rFonts w:ascii="Comic Sans MS" w:hAnsi="Comic Sans MS" w:cs="Helvetica"/>
                          <w:sz w:val="13"/>
                          <w:szCs w:val="13"/>
                        </w:rPr>
                        <w:t xml:space="preserve"> </w:t>
                      </w:r>
                    </w:p>
                    <w:p w14:paraId="645F8E12" w14:textId="70A7FFE0" w:rsidR="0017787C" w:rsidRPr="004F5A54" w:rsidRDefault="0017787C" w:rsidP="004F5A54">
                      <w:pPr>
                        <w:jc w:val="center"/>
                        <w:rPr>
                          <w:sz w:val="28"/>
                          <w:szCs w:val="28"/>
                        </w:rPr>
                      </w:pPr>
                    </w:p>
                  </w:txbxContent>
                </v:textbox>
                <w10:wrap type="square"/>
              </v:shape>
            </w:pict>
          </mc:Fallback>
        </mc:AlternateContent>
      </w:r>
    </w:p>
    <w:p w14:paraId="1975A65F" w14:textId="216D97E7" w:rsidR="0033637D" w:rsidRPr="00FC6817" w:rsidRDefault="0033637D" w:rsidP="00AF2F3F">
      <w:pPr>
        <w:rPr>
          <w:rFonts w:ascii="Arial" w:hAnsi="Arial" w:cs="Arial"/>
        </w:rPr>
      </w:pPr>
    </w:p>
    <w:p w14:paraId="2A81D51F" w14:textId="5C5802AF" w:rsidR="0033637D" w:rsidRPr="00FC6817" w:rsidRDefault="0033637D" w:rsidP="00AF2F3F">
      <w:pPr>
        <w:rPr>
          <w:rFonts w:ascii="Arial" w:hAnsi="Arial" w:cs="Arial"/>
        </w:rPr>
      </w:pPr>
    </w:p>
    <w:p w14:paraId="2BF613F5" w14:textId="1D47F08A" w:rsidR="0033637D" w:rsidRPr="00FC6817" w:rsidRDefault="0033637D" w:rsidP="00AF2F3F">
      <w:pPr>
        <w:rPr>
          <w:rFonts w:ascii="Arial" w:hAnsi="Arial" w:cs="Arial"/>
        </w:rPr>
      </w:pPr>
    </w:p>
    <w:p w14:paraId="34770EE4" w14:textId="56831EA3" w:rsidR="0033637D" w:rsidRPr="00FC6817" w:rsidRDefault="0033637D" w:rsidP="00AF2F3F">
      <w:pPr>
        <w:rPr>
          <w:rFonts w:ascii="Arial" w:hAnsi="Arial" w:cs="Arial"/>
        </w:rPr>
      </w:pPr>
    </w:p>
    <w:p w14:paraId="7F3B3CEF" w14:textId="1E9DA858" w:rsidR="0033637D" w:rsidRPr="00FC6817" w:rsidRDefault="0033637D" w:rsidP="00AF2F3F">
      <w:pPr>
        <w:rPr>
          <w:rFonts w:ascii="Arial" w:hAnsi="Arial" w:cs="Arial"/>
        </w:rPr>
      </w:pPr>
    </w:p>
    <w:p w14:paraId="214FF3D7" w14:textId="134A379B" w:rsidR="0033637D" w:rsidRPr="00FC6817" w:rsidRDefault="0033637D" w:rsidP="00AF2F3F">
      <w:pPr>
        <w:rPr>
          <w:rFonts w:ascii="Arial" w:hAnsi="Arial" w:cs="Arial"/>
        </w:rPr>
      </w:pPr>
    </w:p>
    <w:p w14:paraId="2143E723" w14:textId="77777777" w:rsidR="0033637D" w:rsidRPr="00FC6817" w:rsidRDefault="0033637D" w:rsidP="00AF2F3F">
      <w:pPr>
        <w:rPr>
          <w:rFonts w:ascii="Arial" w:hAnsi="Arial" w:cs="Arial"/>
        </w:rPr>
      </w:pPr>
    </w:p>
    <w:p w14:paraId="0C428DFC" w14:textId="77777777" w:rsidR="00AF2F3F" w:rsidRPr="00FC6817" w:rsidRDefault="00AF2F3F" w:rsidP="00AF2F3F">
      <w:pPr>
        <w:rPr>
          <w:rFonts w:ascii="Arial" w:hAnsi="Arial" w:cs="Arial"/>
        </w:rPr>
      </w:pPr>
    </w:p>
    <w:p w14:paraId="704DC560" w14:textId="77777777" w:rsidR="00AF2F3F" w:rsidRPr="00FC6817" w:rsidRDefault="00AF2F3F" w:rsidP="00AF2F3F">
      <w:pPr>
        <w:rPr>
          <w:rFonts w:ascii="Arial" w:hAnsi="Arial" w:cs="Arial"/>
        </w:rPr>
      </w:pPr>
    </w:p>
    <w:p w14:paraId="7299E2FE" w14:textId="77777777" w:rsidR="00AF2F3F" w:rsidRPr="00FC6817" w:rsidRDefault="00AF2F3F" w:rsidP="00AF2F3F">
      <w:pPr>
        <w:rPr>
          <w:rFonts w:ascii="Arial" w:hAnsi="Arial" w:cs="Arial"/>
        </w:rPr>
      </w:pPr>
    </w:p>
    <w:p w14:paraId="0B70FB26" w14:textId="1B323856" w:rsidR="00403132" w:rsidRPr="00FC6817" w:rsidRDefault="00403132" w:rsidP="008B3A73">
      <w:pPr>
        <w:pStyle w:val="NoSpacing"/>
        <w:rPr>
          <w:rFonts w:ascii="Arial" w:hAnsi="Arial" w:cs="Arial"/>
          <w:sz w:val="12"/>
          <w:szCs w:val="12"/>
        </w:rPr>
      </w:pPr>
      <w:r w:rsidRPr="00FC6817">
        <w:rPr>
          <w:rFonts w:ascii="Arial" w:hAnsi="Arial" w:cs="Arial"/>
          <w:b/>
          <w:sz w:val="12"/>
          <w:szCs w:val="12"/>
        </w:rPr>
        <w:t xml:space="preserve">     </w:t>
      </w:r>
    </w:p>
    <w:p w14:paraId="795F681C" w14:textId="04478BB5" w:rsidR="00FC6817" w:rsidRPr="00A14922" w:rsidRDefault="0033637D" w:rsidP="00FC6817">
      <w:pPr>
        <w:pStyle w:val="NoSpacing"/>
        <w:jc w:val="center"/>
        <w:rPr>
          <w:rFonts w:ascii="Arial" w:hAnsi="Arial" w:cs="Arial"/>
          <w:color w:val="000000" w:themeColor="text1"/>
        </w:rPr>
      </w:pPr>
      <w:r w:rsidRPr="00A14922">
        <w:rPr>
          <w:rFonts w:ascii="Arial" w:hAnsi="Arial" w:cs="Arial"/>
          <w:color w:val="000000" w:themeColor="text1"/>
        </w:rPr>
        <w:t>The Northwest</w:t>
      </w:r>
      <w:r w:rsidR="00A73717" w:rsidRPr="00A14922">
        <w:rPr>
          <w:rFonts w:ascii="Arial" w:hAnsi="Arial" w:cs="Arial"/>
          <w:color w:val="000000" w:themeColor="text1"/>
        </w:rPr>
        <w:t xml:space="preserve"> Region</w:t>
      </w:r>
      <w:r w:rsidRPr="00A14922">
        <w:rPr>
          <w:rFonts w:ascii="Arial" w:hAnsi="Arial" w:cs="Arial"/>
          <w:color w:val="000000" w:themeColor="text1"/>
        </w:rPr>
        <w:t xml:space="preserve"> </w:t>
      </w:r>
      <w:r w:rsidR="009A39FD">
        <w:rPr>
          <w:rFonts w:ascii="Arial" w:hAnsi="Arial" w:cs="Arial"/>
          <w:color w:val="000000" w:themeColor="text1"/>
        </w:rPr>
        <w:t>Fall</w:t>
      </w:r>
      <w:r w:rsidR="00FC6817" w:rsidRPr="00A14922">
        <w:rPr>
          <w:rFonts w:ascii="Arial" w:hAnsi="Arial" w:cs="Arial"/>
          <w:color w:val="000000" w:themeColor="text1"/>
        </w:rPr>
        <w:t xml:space="preserve"> Conference will take place on</w:t>
      </w:r>
    </w:p>
    <w:p w14:paraId="52B05873" w14:textId="05E2EB3D" w:rsidR="00FC6817" w:rsidRPr="00A14922" w:rsidRDefault="00FC6817" w:rsidP="00FC6817">
      <w:pPr>
        <w:pStyle w:val="NoSpacing"/>
        <w:jc w:val="center"/>
        <w:rPr>
          <w:rFonts w:ascii="Arial" w:hAnsi="Arial" w:cs="Arial"/>
          <w:b/>
          <w:color w:val="FF0000"/>
        </w:rPr>
      </w:pPr>
      <w:r w:rsidRPr="00A14922">
        <w:rPr>
          <w:rFonts w:ascii="Arial" w:hAnsi="Arial" w:cs="Arial"/>
          <w:b/>
          <w:color w:val="FF0000"/>
        </w:rPr>
        <w:t xml:space="preserve">Thursday, </w:t>
      </w:r>
      <w:r w:rsidR="00B538CA">
        <w:rPr>
          <w:rFonts w:ascii="Arial" w:hAnsi="Arial" w:cs="Arial"/>
          <w:b/>
          <w:color w:val="FF0000"/>
        </w:rPr>
        <w:t>October</w:t>
      </w:r>
      <w:r w:rsidR="00671CED">
        <w:rPr>
          <w:rFonts w:ascii="Arial" w:hAnsi="Arial" w:cs="Arial"/>
          <w:b/>
          <w:color w:val="FF0000"/>
        </w:rPr>
        <w:t xml:space="preserve"> 2</w:t>
      </w:r>
      <w:r w:rsidR="00B538CA">
        <w:rPr>
          <w:rFonts w:ascii="Arial" w:hAnsi="Arial" w:cs="Arial"/>
          <w:b/>
          <w:color w:val="FF0000"/>
        </w:rPr>
        <w:t>6</w:t>
      </w:r>
      <w:r w:rsidR="004D12BE">
        <w:rPr>
          <w:rFonts w:ascii="Arial" w:hAnsi="Arial" w:cs="Arial"/>
          <w:b/>
          <w:color w:val="FF0000"/>
        </w:rPr>
        <w:t xml:space="preserve">, </w:t>
      </w:r>
      <w:r w:rsidR="009A39FD">
        <w:rPr>
          <w:rFonts w:ascii="Arial" w:hAnsi="Arial" w:cs="Arial"/>
          <w:b/>
          <w:color w:val="FF0000"/>
        </w:rPr>
        <w:t>202</w:t>
      </w:r>
      <w:r w:rsidR="00671CED">
        <w:rPr>
          <w:rFonts w:ascii="Arial" w:hAnsi="Arial" w:cs="Arial"/>
          <w:b/>
          <w:color w:val="FF0000"/>
        </w:rPr>
        <w:t>3</w:t>
      </w:r>
      <w:r w:rsidR="009A39FD">
        <w:rPr>
          <w:rFonts w:ascii="Arial" w:hAnsi="Arial" w:cs="Arial"/>
          <w:b/>
          <w:color w:val="FF0000"/>
        </w:rPr>
        <w:t>,</w:t>
      </w:r>
      <w:r w:rsidRPr="00A14922">
        <w:rPr>
          <w:rFonts w:ascii="Arial" w:hAnsi="Arial" w:cs="Arial"/>
          <w:b/>
          <w:color w:val="FF0000"/>
        </w:rPr>
        <w:t xml:space="preserve"> at 5:30 p.m. </w:t>
      </w:r>
    </w:p>
    <w:p w14:paraId="065DB024" w14:textId="4F99A180" w:rsidR="0023377C" w:rsidRPr="00FC6817" w:rsidRDefault="0023377C" w:rsidP="00FC6817">
      <w:pPr>
        <w:jc w:val="center"/>
        <w:rPr>
          <w:rFonts w:ascii="Arial" w:hAnsi="Arial" w:cs="Arial"/>
          <w:sz w:val="20"/>
          <w:szCs w:val="20"/>
        </w:rPr>
      </w:pPr>
    </w:p>
    <w:p w14:paraId="0429D275" w14:textId="36CA590B" w:rsidR="0034775C" w:rsidRPr="00FC6817" w:rsidRDefault="0085662D" w:rsidP="00B03C24">
      <w:pPr>
        <w:rPr>
          <w:rFonts w:ascii="Arial" w:hAnsi="Arial" w:cs="Arial"/>
          <w:b/>
          <w:bCs/>
        </w:rPr>
      </w:pPr>
      <w:r w:rsidRPr="00FC6817">
        <w:rPr>
          <w:rFonts w:ascii="Arial" w:hAnsi="Arial" w:cs="Arial"/>
          <w:i/>
          <w:noProof/>
          <w:color w:val="000090"/>
          <w:sz w:val="28"/>
          <w:szCs w:val="28"/>
        </w:rPr>
        <mc:AlternateContent>
          <mc:Choice Requires="wps">
            <w:drawing>
              <wp:anchor distT="0" distB="0" distL="114300" distR="114300" simplePos="0" relativeHeight="251671552" behindDoc="0" locked="0" layoutInCell="1" allowOverlap="1" wp14:anchorId="59232229" wp14:editId="326F5A10">
                <wp:simplePos x="0" y="0"/>
                <wp:positionH relativeFrom="column">
                  <wp:posOffset>572720</wp:posOffset>
                </wp:positionH>
                <wp:positionV relativeFrom="paragraph">
                  <wp:posOffset>52202</wp:posOffset>
                </wp:positionV>
                <wp:extent cx="7386955" cy="394335"/>
                <wp:effectExtent l="0" t="0" r="0" b="0"/>
                <wp:wrapThrough wrapText="bothSides">
                  <wp:wrapPolygon edited="0">
                    <wp:start x="0" y="0"/>
                    <wp:lineTo x="0" y="21600"/>
                    <wp:lineTo x="21600" y="21600"/>
                    <wp:lineTo x="21600" y="0"/>
                  </wp:wrapPolygon>
                </wp:wrapThrough>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86955" cy="394335"/>
                        </a:xfrm>
                        <a:prstGeom prst="rect">
                          <a:avLst/>
                        </a:prstGeom>
                      </wps:spPr>
                      <wps:txbx>
                        <w:txbxContent>
                          <w:p w14:paraId="156689D6" w14:textId="2A7C739F" w:rsidR="00B03C24" w:rsidRPr="005A7047" w:rsidRDefault="00B03C24" w:rsidP="00B03C24">
                            <w:pPr>
                              <w:pStyle w:val="NormalWeb"/>
                              <w:spacing w:before="0" w:beforeAutospacing="0" w:after="0" w:afterAutospacing="0"/>
                              <w:jc w:val="center"/>
                              <w:rPr>
                                <w:rFonts w:ascii="Arial" w:hAnsi="Arial" w:cs="Arial"/>
                                <w:sz w:val="48"/>
                                <w:szCs w:val="48"/>
                                <w14:shadow w14:blurRad="50800" w14:dist="38100" w14:dir="2700000" w14:sx="100000" w14:sy="100000" w14:kx="0" w14:ky="0" w14:algn="tl">
                                  <w14:srgbClr w14:val="000000">
                                    <w14:alpha w14:val="60000"/>
                                  </w14:srgbClr>
                                </w14:shadow>
                              </w:rPr>
                            </w:pPr>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Who </w:t>
                            </w:r>
                            <w:proofErr w:type="gramStart"/>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are</w:t>
                            </w:r>
                            <w:proofErr w:type="gramEnd"/>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 your </w:t>
                            </w:r>
                            <w:r w:rsidR="00EF3796"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District &amp; Commu</w:t>
                            </w:r>
                            <w:r w:rsidR="007A2877"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n</w:t>
                            </w:r>
                            <w:r w:rsidR="00EF3796"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ity </w:t>
                            </w:r>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Heroes? </w:t>
                            </w:r>
                          </w:p>
                        </w:txbxContent>
                      </wps:txbx>
                      <wps:bodyPr wrap="square" lIns="0" tIns="0" rIns="0" bIns="0" numCol="1" fromWordArt="1">
                        <a:prstTxWarp prst="textChevron">
                          <a:avLst>
                            <a:gd name="adj" fmla="val 25000"/>
                          </a:avLst>
                        </a:prstTxWarp>
                        <a:noAutofit/>
                      </wps:bodyPr>
                    </wps:wsp>
                  </a:graphicData>
                </a:graphic>
                <wp14:sizeRelH relativeFrom="page">
                  <wp14:pctWidth>0</wp14:pctWidth>
                </wp14:sizeRelH>
                <wp14:sizeRelV relativeFrom="page">
                  <wp14:pctHeight>0</wp14:pctHeight>
                </wp14:sizeRelV>
              </wp:anchor>
            </w:drawing>
          </mc:Choice>
          <mc:Fallback>
            <w:pict>
              <v:shape w14:anchorId="59232229" id="_x0000_s1030" type="#_x0000_t202" style="position:absolute;margin-left:45.1pt;margin-top:4.1pt;width:581.65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bjz4wEAAKYDAAAOAAAAZHJzL2Uyb0RvYy54bWysU8tu2zAQvBfoPxC815LtOE0Ey0GaoEWB&#13;&#10;9AEkQc4URVpqRS67pCX577ukZbtob0EvxJJcjmZmR+ub0XSsV+hbsCWfz3LOlJVQt3Zb8uenj++u&#13;&#10;OPNB2Fp0YFXJ98rzm83bN+vBFWoBDXS1QkYg1heDK3kTgiuyzMtGGeFn4JSlSw1oRKAtbrMaxUDo&#13;&#10;pssWeX6ZDYC1Q5DKezq9P1zyTcLXWsnwTWuvAutKTtxCWjGtVVyzzVoUWxSuaeVEQ7yChRGtpY+e&#13;&#10;oO5FEGyH7T9QppUIHnSYSTAZaN1KlTSQmnn+l5rHRjiVtJA53p1s8v8PVn7tH913ZGH8ACMNMInw&#13;&#10;7gHkT0/eZIPzxdQTPfWFj93V8AVqmqbYBUgvRo0myidBjGDI6f3JXTUGJunw/fLq8nq14kzS3fL6&#13;&#10;YrlcRfszURxfO/ThkwLDYlFypOkldNE/+HBoPbZM1CKbA68wViNr65JfRNDItIJ6T1wHGm7J/a+d&#13;&#10;QMVZ99mSezEJxwKPRXUs7M7cAeVlzplGMC+UsFskPgdzIoOn8UWgm2gGEnjXqB7hEIHENmWhZlaY&#13;&#10;aFP9g6BMR8nqRccWqzxPySPpUzNVZ9z41sIteavbJPusZpJNYUjGTcGNaftzn7rOv9fmNwAAAP//&#13;&#10;AwBQSwMEFAAGAAgAAAAhAMZrkNfhAAAADQEAAA8AAABkcnMvZG93bnJldi54bWxMT8tuwjAQvFfq&#13;&#10;P1iL1FuxCYJCiINQH6dKFSE99OjES2IRr9PYQPr3Naf2sqvVzM4j2462YxccvHEkYTYVwJBqpw01&#13;&#10;Ej7Lt8cVMB8UadU5Qgk/6GGb399lKtXuSgVeDqFhUYR8qiS0IfQp575u0So/dT1SxI5usCrEc2i4&#13;&#10;HtQ1ituOJ0IsuVWGokOrenxusT4dzlbC7ouKV/P9Ue2LY2HKci3ofXmS8mEyvmzi2G2ABRzD3wfc&#13;&#10;OsT8kMdglTuT9qyTsBZJZEpYxXWDk8V8AayS8CTmwPOM/2+R/wIAAP//AwBQSwECLQAUAAYACAAA&#13;&#10;ACEAtoM4kv4AAADhAQAAEwAAAAAAAAAAAAAAAAAAAAAAW0NvbnRlbnRfVHlwZXNdLnhtbFBLAQIt&#13;&#10;ABQABgAIAAAAIQA4/SH/1gAAAJQBAAALAAAAAAAAAAAAAAAAAC8BAABfcmVscy8ucmVsc1BLAQIt&#13;&#10;ABQABgAIAAAAIQAtxbjz4wEAAKYDAAAOAAAAAAAAAAAAAAAAAC4CAABkcnMvZTJvRG9jLnhtbFBL&#13;&#10;AQItABQABgAIAAAAIQDGa5DX4QAAAA0BAAAPAAAAAAAAAAAAAAAAAD0EAABkcnMvZG93bnJldi54&#13;&#10;bWxQSwUGAAAAAAQABADzAAAASwUAAAAA&#13;&#10;" filled="f" stroked="f">
                <v:textbox inset="0,0,0,0">
                  <w:txbxContent>
                    <w:p w14:paraId="156689D6" w14:textId="2A7C739F" w:rsidR="00B03C24" w:rsidRPr="005A7047" w:rsidRDefault="00B03C24" w:rsidP="00B03C24">
                      <w:pPr>
                        <w:pStyle w:val="NormalWeb"/>
                        <w:spacing w:before="0" w:beforeAutospacing="0" w:after="0" w:afterAutospacing="0"/>
                        <w:jc w:val="center"/>
                        <w:rPr>
                          <w:rFonts w:ascii="Arial" w:hAnsi="Arial" w:cs="Arial"/>
                          <w:sz w:val="48"/>
                          <w:szCs w:val="48"/>
                          <w14:shadow w14:blurRad="50800" w14:dist="38100" w14:dir="2700000" w14:sx="100000" w14:sy="100000" w14:kx="0" w14:ky="0" w14:algn="tl">
                            <w14:srgbClr w14:val="000000">
                              <w14:alpha w14:val="60000"/>
                            </w14:srgbClr>
                          </w14:shadow>
                        </w:rPr>
                      </w:pPr>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Who </w:t>
                      </w:r>
                      <w:proofErr w:type="gramStart"/>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are</w:t>
                      </w:r>
                      <w:proofErr w:type="gramEnd"/>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 your </w:t>
                      </w:r>
                      <w:r w:rsidR="00EF3796"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District &amp; Commu</w:t>
                      </w:r>
                      <w:r w:rsidR="007A2877"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n</w:t>
                      </w:r>
                      <w:r w:rsidR="00EF3796"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ity </w:t>
                      </w:r>
                      <w:r w:rsidRPr="005A7047">
                        <w:rPr>
                          <w:rFonts w:ascii="Arial" w:hAnsi="Arial" w:cs="Arial"/>
                          <w:color w:val="000000"/>
                          <w:sz w:val="48"/>
                          <w:szCs w:val="48"/>
                          <w14:shadow w14:blurRad="50800" w14:dist="38100" w14:dir="2700000" w14:sx="100000" w14:sy="100000" w14:kx="0" w14:ky="0" w14:algn="tl">
                            <w14:srgbClr w14:val="000000">
                              <w14:alpha w14:val="60000"/>
                            </w14:srgbClr>
                          </w14:shadow>
                          <w14:textOutline w14:w="28575" w14:cap="flat" w14:cmpd="sng" w14:algn="ctr">
                            <w14:noFill/>
                            <w14:prstDash w14:val="solid"/>
                            <w14:round/>
                          </w14:textOutline>
                        </w:rPr>
                        <w:t xml:space="preserve">Heroes? </w:t>
                      </w:r>
                    </w:p>
                  </w:txbxContent>
                </v:textbox>
                <w10:wrap type="through"/>
              </v:shape>
            </w:pict>
          </mc:Fallback>
        </mc:AlternateContent>
      </w:r>
    </w:p>
    <w:p w14:paraId="28106181" w14:textId="11B0EB2A" w:rsidR="0033637D" w:rsidRPr="00FC6817" w:rsidRDefault="0033637D" w:rsidP="00FC6817">
      <w:pPr>
        <w:rPr>
          <w:rFonts w:ascii="Arial" w:hAnsi="Arial" w:cs="Arial"/>
          <w:b/>
          <w:bCs/>
        </w:rPr>
      </w:pPr>
    </w:p>
    <w:p w14:paraId="5A5B47DA" w14:textId="77777777" w:rsidR="0033637D" w:rsidRPr="00FC6817" w:rsidRDefault="0033637D" w:rsidP="00AF2F3F">
      <w:pPr>
        <w:rPr>
          <w:rFonts w:ascii="Arial" w:hAnsi="Arial" w:cs="Arial"/>
        </w:rPr>
      </w:pPr>
    </w:p>
    <w:p w14:paraId="18A79F1A" w14:textId="235DADDC" w:rsidR="007A2877" w:rsidRPr="00A14922" w:rsidRDefault="00DD65B0" w:rsidP="00AF2F3F">
      <w:pPr>
        <w:rPr>
          <w:rFonts w:ascii="Arial" w:hAnsi="Arial" w:cs="Arial"/>
          <w:sz w:val="22"/>
          <w:szCs w:val="22"/>
        </w:rPr>
      </w:pPr>
      <w:r w:rsidRPr="00A14922">
        <w:rPr>
          <w:rFonts w:ascii="Arial" w:hAnsi="Arial" w:cs="Arial"/>
          <w:sz w:val="22"/>
          <w:szCs w:val="22"/>
        </w:rPr>
        <w:t xml:space="preserve">Submissions </w:t>
      </w:r>
      <w:r w:rsidR="007A2877" w:rsidRPr="00A14922">
        <w:rPr>
          <w:rFonts w:ascii="Arial" w:hAnsi="Arial" w:cs="Arial"/>
          <w:sz w:val="22"/>
          <w:szCs w:val="22"/>
        </w:rPr>
        <w:t>should</w:t>
      </w:r>
      <w:r w:rsidRPr="00A14922">
        <w:rPr>
          <w:rFonts w:ascii="Arial" w:hAnsi="Arial" w:cs="Arial"/>
          <w:sz w:val="22"/>
          <w:szCs w:val="22"/>
        </w:rPr>
        <w:t xml:space="preserve"> include a</w:t>
      </w:r>
      <w:r w:rsidR="007A2877" w:rsidRPr="00A14922">
        <w:rPr>
          <w:rFonts w:ascii="Arial" w:hAnsi="Arial" w:cs="Arial"/>
          <w:sz w:val="22"/>
          <w:szCs w:val="22"/>
        </w:rPr>
        <w:t xml:space="preserve"> narrative and pictures or a media </w:t>
      </w:r>
      <w:r w:rsidRPr="00A14922">
        <w:rPr>
          <w:rFonts w:ascii="Arial" w:hAnsi="Arial" w:cs="Arial"/>
          <w:sz w:val="22"/>
          <w:szCs w:val="22"/>
        </w:rPr>
        <w:t xml:space="preserve">clip of </w:t>
      </w:r>
      <w:r w:rsidRPr="00A14922">
        <w:rPr>
          <w:rFonts w:ascii="Arial" w:hAnsi="Arial" w:cs="Arial"/>
          <w:color w:val="C00000"/>
          <w:sz w:val="22"/>
          <w:szCs w:val="22"/>
          <w:u w:val="single"/>
        </w:rPr>
        <w:t>no more than 90 – seconds</w:t>
      </w:r>
      <w:r w:rsidRPr="00A14922">
        <w:rPr>
          <w:rFonts w:ascii="Arial" w:hAnsi="Arial" w:cs="Arial"/>
          <w:color w:val="C00000"/>
          <w:sz w:val="22"/>
          <w:szCs w:val="22"/>
        </w:rPr>
        <w:t xml:space="preserve"> </w:t>
      </w:r>
      <w:r w:rsidRPr="00A14922">
        <w:rPr>
          <w:rFonts w:ascii="Arial" w:hAnsi="Arial" w:cs="Arial"/>
          <w:sz w:val="22"/>
          <w:szCs w:val="22"/>
        </w:rPr>
        <w:t xml:space="preserve">sharing your </w:t>
      </w:r>
      <w:r w:rsidR="004464C1" w:rsidRPr="00A14922">
        <w:rPr>
          <w:rFonts w:ascii="Arial" w:hAnsi="Arial" w:cs="Arial"/>
          <w:sz w:val="22"/>
          <w:szCs w:val="22"/>
        </w:rPr>
        <w:t>(s)</w:t>
      </w:r>
      <w:r w:rsidRPr="00A14922">
        <w:rPr>
          <w:rFonts w:ascii="Arial" w:hAnsi="Arial" w:cs="Arial"/>
          <w:sz w:val="22"/>
          <w:szCs w:val="22"/>
        </w:rPr>
        <w:t>hero</w:t>
      </w:r>
      <w:r w:rsidR="007A2877" w:rsidRPr="00A14922">
        <w:rPr>
          <w:rFonts w:ascii="Arial" w:hAnsi="Arial" w:cs="Arial"/>
          <w:sz w:val="22"/>
          <w:szCs w:val="22"/>
        </w:rPr>
        <w:t xml:space="preserve">. </w:t>
      </w:r>
      <w:r w:rsidRPr="00A14922">
        <w:rPr>
          <w:rFonts w:ascii="Arial" w:hAnsi="Arial" w:cs="Arial"/>
          <w:sz w:val="22"/>
          <w:szCs w:val="22"/>
        </w:rPr>
        <w:t>The composition of</w:t>
      </w:r>
      <w:r w:rsidR="007A2877" w:rsidRPr="00A14922">
        <w:rPr>
          <w:rFonts w:ascii="Arial" w:hAnsi="Arial" w:cs="Arial"/>
          <w:sz w:val="22"/>
          <w:szCs w:val="22"/>
        </w:rPr>
        <w:t xml:space="preserve"> the</w:t>
      </w:r>
      <w:r w:rsidRPr="00A14922">
        <w:rPr>
          <w:rFonts w:ascii="Arial" w:hAnsi="Arial" w:cs="Arial"/>
          <w:sz w:val="22"/>
          <w:szCs w:val="22"/>
        </w:rPr>
        <w:t xml:space="preserve"> clip is of </w:t>
      </w:r>
      <w:r w:rsidRPr="00A14922">
        <w:rPr>
          <w:rFonts w:ascii="Arial" w:hAnsi="Arial" w:cs="Arial"/>
          <w:i/>
          <w:iCs/>
          <w:sz w:val="22"/>
          <w:szCs w:val="22"/>
          <w:u w:val="single"/>
        </w:rPr>
        <w:t>your own choosing</w:t>
      </w:r>
      <w:r w:rsidR="0095310F" w:rsidRPr="00A14922">
        <w:rPr>
          <w:rFonts w:ascii="Arial" w:hAnsi="Arial" w:cs="Arial"/>
          <w:sz w:val="22"/>
          <w:szCs w:val="22"/>
        </w:rPr>
        <w:t>!</w:t>
      </w:r>
      <w:r w:rsidRPr="00A14922">
        <w:rPr>
          <w:rFonts w:ascii="Arial" w:hAnsi="Arial" w:cs="Arial"/>
          <w:sz w:val="22"/>
          <w:szCs w:val="22"/>
        </w:rPr>
        <w:t xml:space="preserve"> It may be the honoree, or </w:t>
      </w:r>
      <w:r w:rsidR="00642D87" w:rsidRPr="00A14922">
        <w:rPr>
          <w:rFonts w:ascii="Arial" w:hAnsi="Arial" w:cs="Arial"/>
          <w:sz w:val="22"/>
          <w:szCs w:val="22"/>
        </w:rPr>
        <w:t>others</w:t>
      </w:r>
      <w:r w:rsidRPr="00A14922">
        <w:rPr>
          <w:rFonts w:ascii="Arial" w:hAnsi="Arial" w:cs="Arial"/>
          <w:sz w:val="22"/>
          <w:szCs w:val="22"/>
        </w:rPr>
        <w:t xml:space="preserve"> submitting on</w:t>
      </w:r>
      <w:r w:rsidR="0095310F" w:rsidRPr="00A14922">
        <w:rPr>
          <w:rFonts w:ascii="Arial" w:hAnsi="Arial" w:cs="Arial"/>
          <w:sz w:val="22"/>
          <w:szCs w:val="22"/>
        </w:rPr>
        <w:t xml:space="preserve"> their </w:t>
      </w:r>
      <w:r w:rsidRPr="00A14922">
        <w:rPr>
          <w:rFonts w:ascii="Arial" w:hAnsi="Arial" w:cs="Arial"/>
          <w:sz w:val="22"/>
          <w:szCs w:val="22"/>
        </w:rPr>
        <w:t>behalf</w:t>
      </w:r>
      <w:r w:rsidR="007A2877" w:rsidRPr="00A14922">
        <w:rPr>
          <w:rFonts w:ascii="Arial" w:hAnsi="Arial" w:cs="Arial"/>
          <w:sz w:val="22"/>
          <w:szCs w:val="22"/>
        </w:rPr>
        <w:t xml:space="preserve"> (see details below).</w:t>
      </w:r>
    </w:p>
    <w:p w14:paraId="37B526F9" w14:textId="0F70CFDA" w:rsidR="00642D87" w:rsidRPr="00A14922" w:rsidRDefault="000D12D5" w:rsidP="00AF2F3F">
      <w:pPr>
        <w:rPr>
          <w:rFonts w:ascii="Arial" w:hAnsi="Arial" w:cs="Arial"/>
          <w:sz w:val="22"/>
          <w:szCs w:val="22"/>
        </w:rPr>
      </w:pPr>
      <w:r w:rsidRPr="00A14922">
        <w:rPr>
          <w:rFonts w:ascii="Arial" w:hAnsi="Arial" w:cs="Arial"/>
          <w:sz w:val="22"/>
          <w:szCs w:val="22"/>
          <w:u w:val="single"/>
        </w:rPr>
        <w:t>Please</w:t>
      </w:r>
      <w:r w:rsidR="004464C1" w:rsidRPr="00A14922">
        <w:rPr>
          <w:rFonts w:ascii="Arial" w:hAnsi="Arial" w:cs="Arial"/>
          <w:sz w:val="22"/>
          <w:szCs w:val="22"/>
        </w:rPr>
        <w:t xml:space="preserve"> include the</w:t>
      </w:r>
      <w:r w:rsidR="0095310F" w:rsidRPr="00A14922">
        <w:rPr>
          <w:rFonts w:ascii="Arial" w:hAnsi="Arial" w:cs="Arial"/>
          <w:sz w:val="22"/>
          <w:szCs w:val="22"/>
        </w:rPr>
        <w:t xml:space="preserve"> highlighted</w:t>
      </w:r>
      <w:r w:rsidR="004464C1" w:rsidRPr="00A14922">
        <w:rPr>
          <w:rFonts w:ascii="Arial" w:hAnsi="Arial" w:cs="Arial"/>
          <w:sz w:val="22"/>
          <w:szCs w:val="22"/>
        </w:rPr>
        <w:t xml:space="preserve"> </w:t>
      </w:r>
      <w:r w:rsidR="0085662D" w:rsidRPr="00A14922">
        <w:rPr>
          <w:rFonts w:ascii="Arial" w:hAnsi="Arial" w:cs="Arial"/>
          <w:sz w:val="22"/>
          <w:szCs w:val="22"/>
        </w:rPr>
        <w:t>information below</w:t>
      </w:r>
      <w:r w:rsidR="00B049E6" w:rsidRPr="00A14922">
        <w:rPr>
          <w:rFonts w:ascii="Arial" w:hAnsi="Arial" w:cs="Arial"/>
          <w:sz w:val="22"/>
          <w:szCs w:val="22"/>
        </w:rPr>
        <w:t xml:space="preserve"> </w:t>
      </w:r>
      <w:r w:rsidR="00257306" w:rsidRPr="00A14922">
        <w:rPr>
          <w:rFonts w:ascii="Arial" w:hAnsi="Arial" w:cs="Arial"/>
          <w:sz w:val="22"/>
          <w:szCs w:val="22"/>
        </w:rPr>
        <w:t xml:space="preserve">with all </w:t>
      </w:r>
      <w:r w:rsidR="0095310F" w:rsidRPr="00A14922">
        <w:rPr>
          <w:rFonts w:ascii="Arial" w:hAnsi="Arial" w:cs="Arial"/>
          <w:sz w:val="22"/>
          <w:szCs w:val="22"/>
        </w:rPr>
        <w:t>submission</w:t>
      </w:r>
      <w:r w:rsidR="00257306" w:rsidRPr="00A14922">
        <w:rPr>
          <w:rFonts w:ascii="Arial" w:hAnsi="Arial" w:cs="Arial"/>
          <w:sz w:val="22"/>
          <w:szCs w:val="22"/>
        </w:rPr>
        <w:t>s</w:t>
      </w:r>
      <w:r w:rsidR="00B049E6" w:rsidRPr="00A14922">
        <w:rPr>
          <w:rFonts w:ascii="Arial" w:hAnsi="Arial" w:cs="Arial"/>
          <w:sz w:val="22"/>
          <w:szCs w:val="22"/>
        </w:rPr>
        <w:t xml:space="preserve">. </w:t>
      </w:r>
    </w:p>
    <w:p w14:paraId="69E73E1C" w14:textId="77777777" w:rsidR="00B049E6" w:rsidRPr="00A14922" w:rsidRDefault="00B049E6" w:rsidP="00AF2F3F">
      <w:pPr>
        <w:rPr>
          <w:rFonts w:ascii="Arial" w:hAnsi="Arial" w:cs="Arial"/>
          <w:sz w:val="22"/>
          <w:szCs w:val="22"/>
        </w:rPr>
      </w:pPr>
    </w:p>
    <w:p w14:paraId="001F0D96" w14:textId="77DA7723" w:rsidR="0033637D" w:rsidRPr="00A14922" w:rsidRDefault="00B049E6" w:rsidP="004464C1">
      <w:pPr>
        <w:rPr>
          <w:rFonts w:ascii="Arial" w:hAnsi="Arial" w:cs="Arial"/>
          <w:sz w:val="22"/>
          <w:szCs w:val="22"/>
        </w:rPr>
      </w:pPr>
      <w:r w:rsidRPr="00A14922">
        <w:rPr>
          <w:rFonts w:ascii="Arial" w:hAnsi="Arial" w:cs="Arial"/>
          <w:b/>
          <w:bCs/>
          <w:color w:val="C00000"/>
          <w:sz w:val="22"/>
          <w:szCs w:val="22"/>
          <w:highlight w:val="yellow"/>
          <w:u w:val="single"/>
        </w:rPr>
        <w:t>Award Category</w:t>
      </w:r>
      <w:r w:rsidRPr="00A14922">
        <w:rPr>
          <w:rFonts w:ascii="Arial" w:hAnsi="Arial" w:cs="Arial"/>
          <w:sz w:val="22"/>
          <w:szCs w:val="22"/>
        </w:rPr>
        <w:t>:   Excellence in Community Service</w:t>
      </w:r>
      <w:r w:rsidR="00FD1992" w:rsidRPr="00A14922">
        <w:rPr>
          <w:rFonts w:ascii="Arial" w:hAnsi="Arial" w:cs="Arial"/>
          <w:sz w:val="22"/>
          <w:szCs w:val="22"/>
        </w:rPr>
        <w:t xml:space="preserve"> </w:t>
      </w:r>
      <w:r w:rsidR="00FD1992" w:rsidRPr="00A14922">
        <w:rPr>
          <w:rFonts w:ascii="Arial" w:hAnsi="Arial" w:cs="Arial"/>
          <w:b/>
          <w:bCs/>
          <w:color w:val="C00000"/>
          <w:sz w:val="22"/>
          <w:szCs w:val="22"/>
        </w:rPr>
        <w:t></w:t>
      </w:r>
      <w:r w:rsidR="00642D87" w:rsidRPr="00A14922">
        <w:rPr>
          <w:rFonts w:ascii="Arial" w:hAnsi="Arial" w:cs="Arial"/>
          <w:b/>
          <w:bCs/>
          <w:sz w:val="22"/>
          <w:szCs w:val="22"/>
        </w:rPr>
        <w:t xml:space="preserve">      </w:t>
      </w:r>
      <w:r w:rsidRPr="00A14922">
        <w:rPr>
          <w:rFonts w:ascii="Arial" w:hAnsi="Arial" w:cs="Arial"/>
          <w:sz w:val="22"/>
          <w:szCs w:val="22"/>
        </w:rPr>
        <w:t>Humanitarian Award</w:t>
      </w:r>
      <w:r w:rsidR="00FD1992" w:rsidRPr="00A14922">
        <w:rPr>
          <w:rFonts w:ascii="Arial" w:hAnsi="Arial" w:cs="Arial"/>
          <w:sz w:val="22"/>
          <w:szCs w:val="22"/>
        </w:rPr>
        <w:t xml:space="preserve"> </w:t>
      </w:r>
      <w:r w:rsidR="00FD1992" w:rsidRPr="00A14922">
        <w:rPr>
          <w:rFonts w:ascii="Arial" w:hAnsi="Arial" w:cs="Arial"/>
          <w:color w:val="C00000"/>
          <w:sz w:val="22"/>
          <w:szCs w:val="22"/>
        </w:rPr>
        <w:t></w:t>
      </w:r>
      <w:r w:rsidR="00642D87" w:rsidRPr="00A14922">
        <w:rPr>
          <w:rFonts w:ascii="Arial" w:hAnsi="Arial" w:cs="Arial"/>
          <w:sz w:val="22"/>
          <w:szCs w:val="22"/>
        </w:rPr>
        <w:t xml:space="preserve">      </w:t>
      </w:r>
      <w:r w:rsidRPr="00A14922">
        <w:rPr>
          <w:rFonts w:ascii="Arial" w:hAnsi="Arial" w:cs="Arial"/>
          <w:sz w:val="22"/>
          <w:szCs w:val="22"/>
        </w:rPr>
        <w:t>Excellence Award for Outstanding Leadership</w:t>
      </w:r>
      <w:r w:rsidR="00FD1992" w:rsidRPr="00A14922">
        <w:rPr>
          <w:rFonts w:ascii="Arial" w:hAnsi="Arial" w:cs="Arial"/>
          <w:sz w:val="22"/>
          <w:szCs w:val="22"/>
        </w:rPr>
        <w:t xml:space="preserve"> </w:t>
      </w:r>
      <w:r w:rsidR="00FD1992" w:rsidRPr="00A14922">
        <w:rPr>
          <w:rFonts w:ascii="Arial" w:hAnsi="Arial" w:cs="Arial"/>
          <w:color w:val="C00000"/>
          <w:sz w:val="22"/>
          <w:szCs w:val="22"/>
        </w:rPr>
        <w:t></w:t>
      </w:r>
      <w:r w:rsidR="00FD1992" w:rsidRPr="00A14922">
        <w:rPr>
          <w:rFonts w:ascii="Arial" w:hAnsi="Arial" w:cs="Arial"/>
          <w:sz w:val="22"/>
          <w:szCs w:val="22"/>
        </w:rPr>
        <w:t xml:space="preserve"> </w:t>
      </w:r>
    </w:p>
    <w:p w14:paraId="607FB12C" w14:textId="77777777" w:rsidR="00642D87" w:rsidRPr="00A14922" w:rsidRDefault="00642D87" w:rsidP="004464C1">
      <w:pPr>
        <w:rPr>
          <w:rFonts w:ascii="Arial" w:hAnsi="Arial" w:cs="Arial"/>
          <w:sz w:val="22"/>
          <w:szCs w:val="22"/>
        </w:rPr>
      </w:pPr>
    </w:p>
    <w:p w14:paraId="4526ABCF" w14:textId="77777777" w:rsidR="00CC7BA9" w:rsidRPr="00A14922" w:rsidRDefault="00871BFE" w:rsidP="00833C7F">
      <w:pPr>
        <w:spacing w:line="360" w:lineRule="auto"/>
        <w:rPr>
          <w:rFonts w:ascii="Arial" w:hAnsi="Arial" w:cs="Arial"/>
          <w:sz w:val="22"/>
          <w:szCs w:val="22"/>
        </w:rPr>
      </w:pPr>
      <w:r w:rsidRPr="00A14922">
        <w:rPr>
          <w:rFonts w:ascii="Arial" w:hAnsi="Arial" w:cs="Arial"/>
          <w:b/>
          <w:bCs/>
          <w:color w:val="C00000"/>
          <w:sz w:val="22"/>
          <w:szCs w:val="22"/>
          <w:highlight w:val="yellow"/>
          <w:u w:val="single"/>
        </w:rPr>
        <w:t>Honoree Information</w:t>
      </w:r>
      <w:r w:rsidRPr="00A14922">
        <w:rPr>
          <w:rFonts w:ascii="Arial" w:hAnsi="Arial" w:cs="Arial"/>
          <w:b/>
          <w:bCs/>
          <w:sz w:val="22"/>
          <w:szCs w:val="22"/>
        </w:rPr>
        <w:t>:</w:t>
      </w:r>
      <w:r w:rsidRPr="00A14922">
        <w:rPr>
          <w:rFonts w:ascii="Arial" w:hAnsi="Arial" w:cs="Arial"/>
          <w:sz w:val="22"/>
          <w:szCs w:val="22"/>
        </w:rPr>
        <w:t xml:space="preserve"> </w:t>
      </w:r>
    </w:p>
    <w:p w14:paraId="18041376" w14:textId="313AC4B9" w:rsidR="00A14922" w:rsidRDefault="00B049E6" w:rsidP="00853214">
      <w:pPr>
        <w:spacing w:line="360" w:lineRule="auto"/>
        <w:rPr>
          <w:rFonts w:ascii="Arial" w:hAnsi="Arial" w:cs="Arial"/>
          <w:sz w:val="22"/>
          <w:szCs w:val="22"/>
        </w:rPr>
      </w:pPr>
      <w:r w:rsidRPr="00A14922">
        <w:rPr>
          <w:rFonts w:ascii="Arial" w:hAnsi="Arial" w:cs="Arial"/>
          <w:sz w:val="22"/>
          <w:szCs w:val="22"/>
        </w:rPr>
        <w:t xml:space="preserve">Honoree </w:t>
      </w:r>
      <w:r w:rsidR="00403132" w:rsidRPr="00A14922">
        <w:rPr>
          <w:rFonts w:ascii="Arial" w:hAnsi="Arial" w:cs="Arial"/>
          <w:sz w:val="22"/>
          <w:szCs w:val="22"/>
        </w:rPr>
        <w:t>Nam</w:t>
      </w:r>
      <w:r w:rsidRPr="00A14922">
        <w:rPr>
          <w:rFonts w:ascii="Arial" w:hAnsi="Arial" w:cs="Arial"/>
          <w:sz w:val="22"/>
          <w:szCs w:val="22"/>
        </w:rPr>
        <w:t>e</w:t>
      </w:r>
      <w:r w:rsidR="00853214" w:rsidRPr="00A14922">
        <w:rPr>
          <w:rFonts w:ascii="Arial" w:hAnsi="Arial" w:cs="Arial"/>
          <w:sz w:val="22"/>
          <w:szCs w:val="22"/>
        </w:rPr>
        <w:t xml:space="preserve"> __________________________________________</w:t>
      </w:r>
      <w:r w:rsidR="00A14922" w:rsidRPr="00A14922">
        <w:rPr>
          <w:rFonts w:ascii="Arial" w:hAnsi="Arial" w:cs="Arial"/>
          <w:sz w:val="22"/>
          <w:szCs w:val="22"/>
        </w:rPr>
        <w:t>__</w:t>
      </w:r>
      <w:r w:rsidR="00853214" w:rsidRPr="00A14922">
        <w:rPr>
          <w:rFonts w:ascii="Arial" w:hAnsi="Arial" w:cs="Arial"/>
          <w:sz w:val="22"/>
          <w:szCs w:val="22"/>
        </w:rPr>
        <w:t xml:space="preserve">___ </w:t>
      </w:r>
    </w:p>
    <w:p w14:paraId="3EBE0F1F" w14:textId="410090DD" w:rsidR="00CC7BA9" w:rsidRPr="00A14922" w:rsidRDefault="00B049E6" w:rsidP="00853214">
      <w:pPr>
        <w:spacing w:line="360" w:lineRule="auto"/>
        <w:rPr>
          <w:rFonts w:ascii="Arial" w:hAnsi="Arial" w:cs="Arial"/>
          <w:sz w:val="22"/>
          <w:szCs w:val="22"/>
        </w:rPr>
      </w:pPr>
      <w:r w:rsidRPr="00A14922">
        <w:rPr>
          <w:rFonts w:ascii="Arial" w:hAnsi="Arial" w:cs="Arial"/>
          <w:sz w:val="22"/>
          <w:szCs w:val="22"/>
        </w:rPr>
        <w:t>School District</w:t>
      </w:r>
      <w:r w:rsidR="00853214" w:rsidRPr="00A14922">
        <w:rPr>
          <w:rFonts w:ascii="Arial" w:hAnsi="Arial" w:cs="Arial"/>
          <w:sz w:val="22"/>
          <w:szCs w:val="22"/>
        </w:rPr>
        <w:t>__________________________________________</w:t>
      </w:r>
      <w:r w:rsidR="00A14922" w:rsidRPr="00A14922">
        <w:rPr>
          <w:rFonts w:ascii="Arial" w:hAnsi="Arial" w:cs="Arial"/>
          <w:sz w:val="22"/>
          <w:szCs w:val="22"/>
        </w:rPr>
        <w:t>___</w:t>
      </w:r>
      <w:r w:rsidR="00853214" w:rsidRPr="00A14922">
        <w:rPr>
          <w:rFonts w:ascii="Arial" w:hAnsi="Arial" w:cs="Arial"/>
          <w:sz w:val="22"/>
          <w:szCs w:val="22"/>
        </w:rPr>
        <w:t>___</w:t>
      </w:r>
    </w:p>
    <w:p w14:paraId="6A9E9EA3" w14:textId="4DC24AF9" w:rsidR="00CC7BA9" w:rsidRPr="00A14922" w:rsidRDefault="00B049E6" w:rsidP="00853214">
      <w:pPr>
        <w:spacing w:line="360" w:lineRule="auto"/>
        <w:rPr>
          <w:rFonts w:ascii="Arial" w:hAnsi="Arial" w:cs="Arial"/>
          <w:sz w:val="22"/>
          <w:szCs w:val="22"/>
        </w:rPr>
      </w:pPr>
      <w:r w:rsidRPr="00A14922">
        <w:rPr>
          <w:rFonts w:ascii="Arial" w:hAnsi="Arial" w:cs="Arial"/>
          <w:sz w:val="22"/>
          <w:szCs w:val="22"/>
        </w:rPr>
        <w:t>Honoree E-mai</w:t>
      </w:r>
      <w:r w:rsidR="00871BFE" w:rsidRPr="00A14922">
        <w:rPr>
          <w:rFonts w:ascii="Arial" w:hAnsi="Arial" w:cs="Arial"/>
          <w:sz w:val="22"/>
          <w:szCs w:val="22"/>
        </w:rPr>
        <w:t>l</w:t>
      </w:r>
      <w:r w:rsidR="00853214" w:rsidRPr="00A14922">
        <w:rPr>
          <w:rFonts w:ascii="Arial" w:hAnsi="Arial" w:cs="Arial"/>
          <w:sz w:val="22"/>
          <w:szCs w:val="22"/>
        </w:rPr>
        <w:t xml:space="preserve"> _____________________________________</w:t>
      </w:r>
      <w:r w:rsidR="00A14922" w:rsidRPr="00A14922">
        <w:rPr>
          <w:rFonts w:ascii="Arial" w:hAnsi="Arial" w:cs="Arial"/>
          <w:sz w:val="22"/>
          <w:szCs w:val="22"/>
        </w:rPr>
        <w:t>__</w:t>
      </w:r>
      <w:r w:rsidR="00853214" w:rsidRPr="00A14922">
        <w:rPr>
          <w:rFonts w:ascii="Arial" w:hAnsi="Arial" w:cs="Arial"/>
          <w:sz w:val="22"/>
          <w:szCs w:val="22"/>
        </w:rPr>
        <w:t>________</w:t>
      </w:r>
    </w:p>
    <w:p w14:paraId="223A58E9" w14:textId="593F9D4A" w:rsidR="00CC7BA9" w:rsidRPr="00A14922" w:rsidRDefault="00B049E6" w:rsidP="00853214">
      <w:pPr>
        <w:spacing w:line="360" w:lineRule="auto"/>
        <w:rPr>
          <w:rFonts w:ascii="Arial" w:hAnsi="Arial" w:cs="Arial"/>
          <w:sz w:val="22"/>
          <w:szCs w:val="22"/>
        </w:rPr>
      </w:pPr>
      <w:r w:rsidRPr="00A14922">
        <w:rPr>
          <w:rFonts w:ascii="Arial" w:hAnsi="Arial" w:cs="Arial"/>
          <w:sz w:val="22"/>
          <w:szCs w:val="22"/>
        </w:rPr>
        <w:t>School/Grade Level/Title</w:t>
      </w:r>
      <w:r w:rsidR="00871BFE" w:rsidRPr="00A14922">
        <w:rPr>
          <w:rFonts w:ascii="Arial" w:hAnsi="Arial" w:cs="Arial"/>
          <w:sz w:val="22"/>
          <w:szCs w:val="22"/>
        </w:rPr>
        <w:t>/</w:t>
      </w:r>
      <w:r w:rsidRPr="00A14922">
        <w:rPr>
          <w:rFonts w:ascii="Arial" w:hAnsi="Arial" w:cs="Arial"/>
          <w:sz w:val="22"/>
          <w:szCs w:val="22"/>
        </w:rPr>
        <w:t xml:space="preserve"> Position (if applicable)</w:t>
      </w:r>
      <w:r w:rsidR="00853214" w:rsidRPr="00A14922">
        <w:rPr>
          <w:rFonts w:ascii="Arial" w:hAnsi="Arial" w:cs="Arial"/>
          <w:sz w:val="22"/>
          <w:szCs w:val="22"/>
        </w:rPr>
        <w:t xml:space="preserve"> _____________________________________________</w:t>
      </w:r>
    </w:p>
    <w:p w14:paraId="5153361E" w14:textId="00FDD412" w:rsidR="00A14922" w:rsidRDefault="00B049E6" w:rsidP="00853214">
      <w:pPr>
        <w:spacing w:line="360" w:lineRule="auto"/>
        <w:rPr>
          <w:rFonts w:ascii="Arial" w:hAnsi="Arial" w:cs="Arial"/>
          <w:sz w:val="22"/>
          <w:szCs w:val="22"/>
        </w:rPr>
      </w:pPr>
      <w:r w:rsidRPr="00A14922">
        <w:rPr>
          <w:rFonts w:ascii="Arial" w:hAnsi="Arial" w:cs="Arial"/>
          <w:sz w:val="22"/>
          <w:szCs w:val="22"/>
        </w:rPr>
        <w:t xml:space="preserve">School </w:t>
      </w:r>
      <w:r w:rsidR="00403132" w:rsidRPr="00A14922">
        <w:rPr>
          <w:rFonts w:ascii="Arial" w:hAnsi="Arial" w:cs="Arial"/>
          <w:sz w:val="22"/>
          <w:szCs w:val="22"/>
        </w:rPr>
        <w:t>Address</w:t>
      </w:r>
      <w:r w:rsidR="00853214" w:rsidRPr="00A14922">
        <w:rPr>
          <w:rFonts w:ascii="Arial" w:hAnsi="Arial" w:cs="Arial"/>
          <w:sz w:val="22"/>
          <w:szCs w:val="22"/>
        </w:rPr>
        <w:t xml:space="preserve"> __________________________________________</w:t>
      </w:r>
      <w:r w:rsidR="00A14922" w:rsidRPr="00A14922">
        <w:rPr>
          <w:rFonts w:ascii="Arial" w:hAnsi="Arial" w:cs="Arial"/>
          <w:sz w:val="22"/>
          <w:szCs w:val="22"/>
        </w:rPr>
        <w:t>_________________________</w:t>
      </w:r>
      <w:r w:rsidR="00853214" w:rsidRPr="00A14922">
        <w:rPr>
          <w:rFonts w:ascii="Arial" w:hAnsi="Arial" w:cs="Arial"/>
          <w:sz w:val="22"/>
          <w:szCs w:val="22"/>
        </w:rPr>
        <w:t>___</w:t>
      </w:r>
      <w:r w:rsidR="00871BFE" w:rsidRPr="00A14922">
        <w:rPr>
          <w:rFonts w:ascii="Arial" w:hAnsi="Arial" w:cs="Arial"/>
          <w:sz w:val="22"/>
          <w:szCs w:val="22"/>
        </w:rPr>
        <w:t xml:space="preserve"> </w:t>
      </w:r>
    </w:p>
    <w:p w14:paraId="5BF0CB88" w14:textId="13196C0F" w:rsidR="00CC7BA9" w:rsidRPr="00A14922" w:rsidRDefault="00530116" w:rsidP="00853214">
      <w:pPr>
        <w:spacing w:line="360" w:lineRule="auto"/>
        <w:rPr>
          <w:rFonts w:ascii="Arial" w:hAnsi="Arial" w:cs="Arial"/>
          <w:sz w:val="22"/>
          <w:szCs w:val="22"/>
        </w:rPr>
      </w:pPr>
      <w:r w:rsidRPr="00A14922">
        <w:rPr>
          <w:rFonts w:ascii="Arial" w:hAnsi="Arial" w:cs="Arial"/>
          <w:sz w:val="22"/>
          <w:szCs w:val="22"/>
        </w:rPr>
        <w:t>School Phone</w:t>
      </w:r>
      <w:r w:rsidR="00853214" w:rsidRPr="00A14922">
        <w:rPr>
          <w:rFonts w:ascii="Arial" w:hAnsi="Arial" w:cs="Arial"/>
          <w:sz w:val="22"/>
          <w:szCs w:val="22"/>
        </w:rPr>
        <w:t xml:space="preserve"> _____________________________________________</w:t>
      </w:r>
    </w:p>
    <w:p w14:paraId="13AD0DF7" w14:textId="0B2FAF99" w:rsidR="00CC7BA9" w:rsidRPr="00A14922" w:rsidRDefault="00403132" w:rsidP="00853214">
      <w:pPr>
        <w:spacing w:line="360" w:lineRule="auto"/>
        <w:rPr>
          <w:rFonts w:ascii="Arial" w:hAnsi="Arial" w:cs="Arial"/>
          <w:sz w:val="22"/>
          <w:szCs w:val="22"/>
        </w:rPr>
      </w:pPr>
      <w:r w:rsidRPr="00A14922">
        <w:rPr>
          <w:rFonts w:ascii="Arial" w:hAnsi="Arial" w:cs="Arial"/>
          <w:sz w:val="22"/>
          <w:szCs w:val="22"/>
        </w:rPr>
        <w:lastRenderedPageBreak/>
        <w:t>Group Advisor /Director</w:t>
      </w:r>
      <w:r w:rsidR="00486E7A" w:rsidRPr="00A14922">
        <w:rPr>
          <w:rFonts w:ascii="Arial" w:hAnsi="Arial" w:cs="Arial"/>
          <w:sz w:val="22"/>
          <w:szCs w:val="22"/>
        </w:rPr>
        <w:t xml:space="preserve"> (if applicable)</w:t>
      </w:r>
      <w:r w:rsidR="00871BFE" w:rsidRPr="00A14922">
        <w:rPr>
          <w:rFonts w:ascii="Arial" w:hAnsi="Arial" w:cs="Arial"/>
          <w:sz w:val="22"/>
          <w:szCs w:val="22"/>
        </w:rPr>
        <w:t xml:space="preserve"> </w:t>
      </w:r>
      <w:r w:rsidR="00853214" w:rsidRPr="00A14922">
        <w:rPr>
          <w:rFonts w:ascii="Arial" w:hAnsi="Arial" w:cs="Arial"/>
          <w:sz w:val="22"/>
          <w:szCs w:val="22"/>
        </w:rPr>
        <w:t>_____________________________________________</w:t>
      </w:r>
    </w:p>
    <w:p w14:paraId="20F285D9" w14:textId="77777777" w:rsidR="00A14922" w:rsidRDefault="00403132" w:rsidP="00853214">
      <w:pPr>
        <w:spacing w:line="360" w:lineRule="auto"/>
        <w:rPr>
          <w:rFonts w:ascii="Arial" w:hAnsi="Arial" w:cs="Arial"/>
          <w:sz w:val="22"/>
          <w:szCs w:val="22"/>
        </w:rPr>
      </w:pPr>
      <w:r w:rsidRPr="00A14922">
        <w:rPr>
          <w:rFonts w:ascii="Arial" w:hAnsi="Arial" w:cs="Arial"/>
          <w:sz w:val="22"/>
          <w:szCs w:val="22"/>
        </w:rPr>
        <w:t>Advisor E-mail</w:t>
      </w:r>
      <w:r w:rsidR="00853214" w:rsidRPr="00A14922">
        <w:rPr>
          <w:rFonts w:ascii="Arial" w:hAnsi="Arial" w:cs="Arial"/>
          <w:sz w:val="22"/>
          <w:szCs w:val="22"/>
        </w:rPr>
        <w:t xml:space="preserve"> _____________________________________________</w:t>
      </w:r>
      <w:r w:rsidR="00871BFE" w:rsidRPr="00A14922">
        <w:rPr>
          <w:rFonts w:ascii="Arial" w:hAnsi="Arial" w:cs="Arial"/>
          <w:sz w:val="22"/>
          <w:szCs w:val="22"/>
        </w:rPr>
        <w:t xml:space="preserve"> </w:t>
      </w:r>
    </w:p>
    <w:p w14:paraId="2D5046DF" w14:textId="2DDEEE64" w:rsidR="00853214" w:rsidRPr="004D12BE" w:rsidRDefault="00643F6C" w:rsidP="004D12BE">
      <w:pPr>
        <w:spacing w:line="360" w:lineRule="auto"/>
        <w:rPr>
          <w:rFonts w:ascii="Arial" w:hAnsi="Arial" w:cs="Arial"/>
          <w:sz w:val="22"/>
          <w:szCs w:val="22"/>
        </w:rPr>
      </w:pPr>
      <w:r w:rsidRPr="00A14922">
        <w:rPr>
          <w:rFonts w:ascii="Arial" w:hAnsi="Arial" w:cs="Arial"/>
          <w:sz w:val="22"/>
          <w:szCs w:val="22"/>
        </w:rPr>
        <w:t xml:space="preserve">Advisor </w:t>
      </w:r>
      <w:r w:rsidR="00403132" w:rsidRPr="00A14922">
        <w:rPr>
          <w:rFonts w:ascii="Arial" w:hAnsi="Arial" w:cs="Arial"/>
          <w:sz w:val="22"/>
          <w:szCs w:val="22"/>
        </w:rPr>
        <w:t>Phone</w:t>
      </w:r>
      <w:r w:rsidR="00871BFE" w:rsidRPr="00A14922">
        <w:rPr>
          <w:rFonts w:ascii="Arial" w:hAnsi="Arial" w:cs="Arial"/>
          <w:sz w:val="22"/>
          <w:szCs w:val="22"/>
        </w:rPr>
        <w:t xml:space="preserve"> </w:t>
      </w:r>
      <w:r w:rsidR="00853214" w:rsidRPr="00A14922">
        <w:rPr>
          <w:rFonts w:ascii="Arial" w:hAnsi="Arial" w:cs="Arial"/>
          <w:sz w:val="22"/>
          <w:szCs w:val="22"/>
        </w:rPr>
        <w:t>_____________________________________________</w:t>
      </w:r>
    </w:p>
    <w:p w14:paraId="3C47361B" w14:textId="77777777" w:rsidR="00B84B23" w:rsidRPr="00A14922" w:rsidRDefault="00B84B23" w:rsidP="004464C1">
      <w:pPr>
        <w:spacing w:line="276" w:lineRule="auto"/>
        <w:rPr>
          <w:rFonts w:ascii="Arial" w:hAnsi="Arial" w:cs="Arial"/>
          <w:b/>
          <w:bCs/>
          <w:color w:val="C00000"/>
          <w:sz w:val="22"/>
          <w:szCs w:val="22"/>
          <w:highlight w:val="yellow"/>
          <w:u w:val="single"/>
        </w:rPr>
      </w:pPr>
    </w:p>
    <w:p w14:paraId="19E39D18" w14:textId="67867C02" w:rsidR="00CC7BA9" w:rsidRPr="00A14922" w:rsidRDefault="00643F6C" w:rsidP="00833C7F">
      <w:pPr>
        <w:spacing w:line="360" w:lineRule="auto"/>
        <w:rPr>
          <w:rFonts w:ascii="Arial" w:hAnsi="Arial" w:cs="Arial"/>
          <w:color w:val="000000" w:themeColor="text1"/>
          <w:sz w:val="22"/>
          <w:szCs w:val="22"/>
        </w:rPr>
      </w:pPr>
      <w:r w:rsidRPr="00A14922">
        <w:rPr>
          <w:rFonts w:ascii="Arial" w:hAnsi="Arial" w:cs="Arial"/>
          <w:b/>
          <w:bCs/>
          <w:color w:val="C00000"/>
          <w:sz w:val="22"/>
          <w:szCs w:val="22"/>
          <w:highlight w:val="yellow"/>
          <w:u w:val="single"/>
        </w:rPr>
        <w:t>Nominator</w:t>
      </w:r>
      <w:r w:rsidR="00871BFE" w:rsidRPr="00A14922">
        <w:rPr>
          <w:rFonts w:ascii="Arial" w:hAnsi="Arial" w:cs="Arial"/>
          <w:b/>
          <w:bCs/>
          <w:color w:val="C00000"/>
          <w:sz w:val="22"/>
          <w:szCs w:val="22"/>
          <w:highlight w:val="yellow"/>
          <w:u w:val="single"/>
        </w:rPr>
        <w:t>/Submitter Information</w:t>
      </w:r>
      <w:r w:rsidR="00871BFE" w:rsidRPr="00A14922">
        <w:rPr>
          <w:rFonts w:ascii="Arial" w:hAnsi="Arial" w:cs="Arial"/>
          <w:color w:val="000000" w:themeColor="text1"/>
          <w:sz w:val="22"/>
          <w:szCs w:val="22"/>
        </w:rPr>
        <w:t xml:space="preserve">: </w:t>
      </w:r>
    </w:p>
    <w:p w14:paraId="56D608D8" w14:textId="77777777" w:rsidR="00A14922" w:rsidRDefault="00871BFE" w:rsidP="00853214">
      <w:pPr>
        <w:spacing w:line="360" w:lineRule="auto"/>
        <w:rPr>
          <w:rFonts w:ascii="Arial" w:hAnsi="Arial" w:cs="Arial"/>
          <w:sz w:val="22"/>
          <w:szCs w:val="22"/>
        </w:rPr>
      </w:pPr>
      <w:r w:rsidRPr="00A14922">
        <w:rPr>
          <w:rFonts w:ascii="Arial" w:hAnsi="Arial" w:cs="Arial"/>
          <w:color w:val="000000" w:themeColor="text1"/>
          <w:sz w:val="22"/>
          <w:szCs w:val="22"/>
        </w:rPr>
        <w:t>Nominator Name</w:t>
      </w:r>
      <w:r w:rsidR="00853214" w:rsidRPr="00A14922">
        <w:rPr>
          <w:rFonts w:ascii="Arial" w:hAnsi="Arial" w:cs="Arial"/>
          <w:color w:val="000000" w:themeColor="text1"/>
          <w:sz w:val="22"/>
          <w:szCs w:val="22"/>
        </w:rPr>
        <w:t xml:space="preserve"> </w:t>
      </w:r>
      <w:r w:rsidR="00853214" w:rsidRPr="00A14922">
        <w:rPr>
          <w:rFonts w:ascii="Arial" w:hAnsi="Arial" w:cs="Arial"/>
          <w:sz w:val="22"/>
          <w:szCs w:val="22"/>
        </w:rPr>
        <w:t xml:space="preserve">_____________________________________________ </w:t>
      </w:r>
    </w:p>
    <w:p w14:paraId="6844B52D" w14:textId="534BBA15" w:rsidR="00CC7BA9" w:rsidRPr="00A14922" w:rsidRDefault="00643F6C" w:rsidP="00853214">
      <w:pPr>
        <w:spacing w:line="360" w:lineRule="auto"/>
        <w:rPr>
          <w:rFonts w:ascii="Arial" w:hAnsi="Arial" w:cs="Arial"/>
          <w:sz w:val="22"/>
          <w:szCs w:val="22"/>
        </w:rPr>
      </w:pPr>
      <w:r w:rsidRPr="00A14922">
        <w:rPr>
          <w:rFonts w:ascii="Arial" w:hAnsi="Arial" w:cs="Arial"/>
          <w:sz w:val="22"/>
          <w:szCs w:val="22"/>
        </w:rPr>
        <w:t>E-mail</w:t>
      </w:r>
      <w:r w:rsidR="00853214" w:rsidRPr="00A14922">
        <w:rPr>
          <w:rFonts w:ascii="Arial" w:hAnsi="Arial" w:cs="Arial"/>
          <w:sz w:val="22"/>
          <w:szCs w:val="22"/>
        </w:rPr>
        <w:t xml:space="preserve"> _________</w:t>
      </w:r>
      <w:r w:rsidR="00A14922" w:rsidRPr="00A14922">
        <w:rPr>
          <w:rFonts w:ascii="Arial" w:hAnsi="Arial" w:cs="Arial"/>
          <w:sz w:val="22"/>
          <w:szCs w:val="22"/>
        </w:rPr>
        <w:t>________</w:t>
      </w:r>
      <w:r w:rsidR="00853214" w:rsidRPr="00A14922">
        <w:rPr>
          <w:rFonts w:ascii="Arial" w:hAnsi="Arial" w:cs="Arial"/>
          <w:sz w:val="22"/>
          <w:szCs w:val="22"/>
        </w:rPr>
        <w:t>____________________________________</w:t>
      </w:r>
    </w:p>
    <w:p w14:paraId="39265FF6" w14:textId="0E947AE1" w:rsidR="00642D87" w:rsidRPr="00A14922" w:rsidRDefault="00643F6C" w:rsidP="00853214">
      <w:pPr>
        <w:spacing w:line="360" w:lineRule="auto"/>
        <w:rPr>
          <w:rFonts w:ascii="Arial" w:hAnsi="Arial" w:cs="Arial"/>
          <w:sz w:val="22"/>
          <w:szCs w:val="22"/>
        </w:rPr>
      </w:pPr>
      <w:r w:rsidRPr="00A14922">
        <w:rPr>
          <w:rFonts w:ascii="Arial" w:hAnsi="Arial" w:cs="Arial"/>
          <w:sz w:val="22"/>
          <w:szCs w:val="22"/>
        </w:rPr>
        <w:t>Phone</w:t>
      </w:r>
      <w:r w:rsidR="00853214" w:rsidRPr="00A14922">
        <w:rPr>
          <w:rFonts w:ascii="Arial" w:hAnsi="Arial" w:cs="Arial"/>
          <w:sz w:val="22"/>
          <w:szCs w:val="22"/>
        </w:rPr>
        <w:t xml:space="preserve"> _________</w:t>
      </w:r>
      <w:r w:rsidR="00A14922" w:rsidRPr="00A14922">
        <w:rPr>
          <w:rFonts w:ascii="Arial" w:hAnsi="Arial" w:cs="Arial"/>
          <w:sz w:val="22"/>
          <w:szCs w:val="22"/>
        </w:rPr>
        <w:t>_____</w:t>
      </w:r>
      <w:proofErr w:type="gramStart"/>
      <w:r w:rsidR="00A14922" w:rsidRPr="00A14922">
        <w:rPr>
          <w:rFonts w:ascii="Arial" w:hAnsi="Arial" w:cs="Arial"/>
          <w:sz w:val="22"/>
          <w:szCs w:val="22"/>
        </w:rPr>
        <w:t>_</w:t>
      </w:r>
      <w:r w:rsidR="00853214" w:rsidRPr="00A14922">
        <w:rPr>
          <w:rFonts w:ascii="Arial" w:hAnsi="Arial" w:cs="Arial"/>
          <w:sz w:val="22"/>
          <w:szCs w:val="22"/>
        </w:rPr>
        <w:t xml:space="preserve"> </w:t>
      </w:r>
      <w:r w:rsidR="00A14922">
        <w:rPr>
          <w:rFonts w:ascii="Arial" w:hAnsi="Arial" w:cs="Arial"/>
          <w:sz w:val="22"/>
          <w:szCs w:val="22"/>
        </w:rPr>
        <w:t xml:space="preserve"> </w:t>
      </w:r>
      <w:r w:rsidRPr="00A14922">
        <w:rPr>
          <w:rFonts w:ascii="Arial" w:hAnsi="Arial" w:cs="Arial"/>
          <w:sz w:val="22"/>
          <w:szCs w:val="22"/>
        </w:rPr>
        <w:t>Position</w:t>
      </w:r>
      <w:proofErr w:type="gramEnd"/>
      <w:r w:rsidRPr="00A14922">
        <w:rPr>
          <w:rFonts w:ascii="Arial" w:hAnsi="Arial" w:cs="Arial"/>
          <w:sz w:val="22"/>
          <w:szCs w:val="22"/>
        </w:rPr>
        <w:t xml:space="preserve"> </w:t>
      </w:r>
      <w:r w:rsidR="00853214" w:rsidRPr="00A14922">
        <w:rPr>
          <w:rFonts w:ascii="Arial" w:hAnsi="Arial" w:cs="Arial"/>
          <w:sz w:val="22"/>
          <w:szCs w:val="22"/>
        </w:rPr>
        <w:t>_____________________________________________</w:t>
      </w:r>
    </w:p>
    <w:p w14:paraId="54041719" w14:textId="5535E05C" w:rsidR="00642D87" w:rsidRPr="00A14922" w:rsidRDefault="00642D87" w:rsidP="004464C1">
      <w:pPr>
        <w:spacing w:line="276" w:lineRule="auto"/>
        <w:rPr>
          <w:rFonts w:ascii="Arial" w:hAnsi="Arial" w:cs="Arial"/>
          <w:b/>
          <w:bCs/>
          <w:color w:val="C00000"/>
          <w:sz w:val="22"/>
          <w:szCs w:val="22"/>
        </w:rPr>
      </w:pPr>
    </w:p>
    <w:p w14:paraId="69019D1B" w14:textId="4FA11923" w:rsidR="00642D87" w:rsidRPr="00A14922" w:rsidRDefault="00FD1992" w:rsidP="00853214">
      <w:pPr>
        <w:spacing w:line="480" w:lineRule="auto"/>
        <w:rPr>
          <w:rFonts w:ascii="Arial" w:hAnsi="Arial" w:cs="Arial"/>
          <w:sz w:val="22"/>
          <w:szCs w:val="22"/>
        </w:rPr>
      </w:pPr>
      <w:r w:rsidRPr="00A14922">
        <w:rPr>
          <w:rFonts w:ascii="Arial" w:hAnsi="Arial" w:cs="Arial"/>
          <w:b/>
          <w:bCs/>
          <w:color w:val="C00000"/>
          <w:sz w:val="22"/>
          <w:szCs w:val="22"/>
          <w:highlight w:val="yellow"/>
          <w:u w:val="single"/>
        </w:rPr>
        <w:t>S</w:t>
      </w:r>
      <w:r w:rsidR="002A5554" w:rsidRPr="00A14922">
        <w:rPr>
          <w:rFonts w:ascii="Arial" w:hAnsi="Arial" w:cs="Arial"/>
          <w:b/>
          <w:bCs/>
          <w:color w:val="C00000"/>
          <w:sz w:val="22"/>
          <w:szCs w:val="22"/>
          <w:highlight w:val="yellow"/>
          <w:u w:val="single"/>
        </w:rPr>
        <w:t>tory/narrative</w:t>
      </w:r>
      <w:r w:rsidR="00642D87" w:rsidRPr="00A14922">
        <w:rPr>
          <w:rFonts w:ascii="Arial" w:hAnsi="Arial" w:cs="Arial"/>
          <w:b/>
          <w:bCs/>
          <w:color w:val="C00000"/>
          <w:sz w:val="22"/>
          <w:szCs w:val="22"/>
        </w:rPr>
        <w:t>:</w:t>
      </w:r>
      <w:r w:rsidR="00853214" w:rsidRPr="00A14922">
        <w:rPr>
          <w:rFonts w:ascii="Arial" w:hAnsi="Arial" w:cs="Arial"/>
          <w:b/>
          <w:bCs/>
          <w:color w:val="C00000"/>
          <w:sz w:val="22"/>
          <w:szCs w:val="22"/>
        </w:rPr>
        <w:t xml:space="preserve"> </w:t>
      </w:r>
      <w:r w:rsidR="00853214" w:rsidRPr="00A14922">
        <w:rPr>
          <w:rFonts w:ascii="Arial" w:hAnsi="Arial" w:cs="Arial"/>
          <w:sz w:val="22"/>
          <w:szCs w:val="22"/>
        </w:rPr>
        <w:t>_______________________________________________________________________________________________</w:t>
      </w:r>
    </w:p>
    <w:p w14:paraId="663C1985" w14:textId="7C29AD44" w:rsidR="00853214" w:rsidRPr="00A14922" w:rsidRDefault="00853214" w:rsidP="00853214">
      <w:pPr>
        <w:spacing w:line="480" w:lineRule="auto"/>
        <w:rPr>
          <w:rFonts w:ascii="Arial" w:hAnsi="Arial" w:cs="Arial"/>
          <w:b/>
          <w:bCs/>
          <w:color w:val="C00000"/>
          <w:sz w:val="22"/>
          <w:szCs w:val="22"/>
        </w:rPr>
      </w:pPr>
      <w:r w:rsidRPr="00A14922">
        <w:rPr>
          <w:rFonts w:ascii="Arial" w:hAnsi="Arial" w:cs="Arial"/>
          <w:sz w:val="22"/>
          <w:szCs w:val="22"/>
        </w:rPr>
        <w:t xml:space="preserve">_____________________________________________________________________________________________________________ </w:t>
      </w:r>
    </w:p>
    <w:p w14:paraId="3EB641B2" w14:textId="77777777" w:rsidR="004D12BE" w:rsidRPr="00A14922" w:rsidRDefault="004D12BE" w:rsidP="004D12BE">
      <w:pPr>
        <w:spacing w:line="480" w:lineRule="auto"/>
        <w:rPr>
          <w:rFonts w:ascii="Arial" w:hAnsi="Arial" w:cs="Arial"/>
          <w:b/>
          <w:bCs/>
          <w:color w:val="C00000"/>
          <w:sz w:val="22"/>
          <w:szCs w:val="22"/>
        </w:rPr>
      </w:pPr>
      <w:r w:rsidRPr="00A14922">
        <w:rPr>
          <w:rFonts w:ascii="Arial" w:hAnsi="Arial" w:cs="Arial"/>
          <w:sz w:val="22"/>
          <w:szCs w:val="22"/>
        </w:rPr>
        <w:t xml:space="preserve">_____________________________________________________________________________________________________________ </w:t>
      </w:r>
    </w:p>
    <w:p w14:paraId="1B3684CE" w14:textId="3B0B53AF" w:rsidR="00853214" w:rsidRPr="00A14922" w:rsidRDefault="00853214" w:rsidP="00853214">
      <w:pPr>
        <w:spacing w:line="480" w:lineRule="auto"/>
        <w:rPr>
          <w:rFonts w:ascii="Arial" w:hAnsi="Arial" w:cs="Arial"/>
          <w:b/>
          <w:bCs/>
          <w:color w:val="C00000"/>
          <w:sz w:val="22"/>
          <w:szCs w:val="22"/>
        </w:rPr>
      </w:pPr>
      <w:r w:rsidRPr="00A14922">
        <w:rPr>
          <w:rFonts w:ascii="Arial" w:hAnsi="Arial" w:cs="Arial"/>
          <w:sz w:val="22"/>
          <w:szCs w:val="22"/>
        </w:rPr>
        <w:t xml:space="preserve">_____________________________________________________________________________________________________________ </w:t>
      </w:r>
    </w:p>
    <w:p w14:paraId="1591A14A" w14:textId="03A63EB4" w:rsidR="00853214" w:rsidRPr="00A14922" w:rsidRDefault="00853214" w:rsidP="00853214">
      <w:pPr>
        <w:spacing w:line="480" w:lineRule="auto"/>
        <w:rPr>
          <w:rFonts w:ascii="Arial" w:hAnsi="Arial" w:cs="Arial"/>
          <w:b/>
          <w:bCs/>
          <w:color w:val="C00000"/>
          <w:sz w:val="22"/>
          <w:szCs w:val="22"/>
        </w:rPr>
      </w:pPr>
      <w:r w:rsidRPr="00A14922">
        <w:rPr>
          <w:rFonts w:ascii="Arial" w:hAnsi="Arial" w:cs="Arial"/>
          <w:sz w:val="22"/>
          <w:szCs w:val="22"/>
        </w:rPr>
        <w:t xml:space="preserve">_____________________________________________________________________________________________________________ </w:t>
      </w:r>
    </w:p>
    <w:p w14:paraId="55FE149A" w14:textId="77777777" w:rsidR="00FC6817" w:rsidRPr="00FC6817" w:rsidRDefault="00FC6817" w:rsidP="001F74BD">
      <w:pPr>
        <w:rPr>
          <w:rFonts w:ascii="Arial" w:hAnsi="Arial" w:cs="Arial"/>
          <w:sz w:val="18"/>
          <w:szCs w:val="18"/>
        </w:rPr>
      </w:pPr>
    </w:p>
    <w:p w14:paraId="1DB641C4" w14:textId="4A03D8EF" w:rsidR="00FC6817" w:rsidRDefault="00C57AD6" w:rsidP="008C35C9">
      <w:pPr>
        <w:rPr>
          <w:rFonts w:ascii="Arial" w:hAnsi="Arial" w:cs="Arial"/>
          <w:sz w:val="20"/>
          <w:szCs w:val="20"/>
        </w:rPr>
      </w:pPr>
      <w:r w:rsidRPr="00FC6817">
        <w:rPr>
          <w:rFonts w:ascii="Arial" w:hAnsi="Arial" w:cs="Arial"/>
          <w:sz w:val="20"/>
          <w:szCs w:val="20"/>
        </w:rPr>
        <w:t xml:space="preserve">Please submit your nomination by </w:t>
      </w:r>
      <w:r w:rsidR="00B538CA">
        <w:rPr>
          <w:rFonts w:ascii="Arial" w:hAnsi="Arial" w:cs="Arial"/>
          <w:b/>
          <w:bCs/>
          <w:color w:val="FF0000"/>
          <w:sz w:val="20"/>
          <w:szCs w:val="20"/>
        </w:rPr>
        <w:t>Sept. 1</w:t>
      </w:r>
      <w:r w:rsidR="00671CED">
        <w:rPr>
          <w:rFonts w:ascii="Arial" w:hAnsi="Arial" w:cs="Arial"/>
          <w:b/>
          <w:bCs/>
          <w:color w:val="FF0000"/>
          <w:sz w:val="20"/>
          <w:szCs w:val="20"/>
        </w:rPr>
        <w:t>, 2023</w:t>
      </w:r>
      <w:r w:rsidRPr="00FC6817">
        <w:rPr>
          <w:rFonts w:ascii="Arial" w:hAnsi="Arial" w:cs="Arial"/>
          <w:sz w:val="20"/>
          <w:szCs w:val="20"/>
        </w:rPr>
        <w:t xml:space="preserve">. If you plan to submit a media clip it must be submitted </w:t>
      </w:r>
      <w:r w:rsidRPr="00FC6817">
        <w:rPr>
          <w:rFonts w:ascii="Arial" w:hAnsi="Arial" w:cs="Arial"/>
          <w:b/>
          <w:bCs/>
          <w:color w:val="FF0000"/>
          <w:sz w:val="20"/>
          <w:szCs w:val="20"/>
          <w:highlight w:val="yellow"/>
        </w:rPr>
        <w:t xml:space="preserve">no later than </w:t>
      </w:r>
      <w:r w:rsidR="00A1457C">
        <w:rPr>
          <w:rFonts w:ascii="Arial" w:hAnsi="Arial" w:cs="Arial"/>
          <w:b/>
          <w:bCs/>
          <w:color w:val="FF0000"/>
          <w:sz w:val="20"/>
          <w:szCs w:val="20"/>
          <w:highlight w:val="yellow"/>
        </w:rPr>
        <w:t>Tuesday</w:t>
      </w:r>
      <w:r w:rsidRPr="00FC6817">
        <w:rPr>
          <w:rFonts w:ascii="Arial" w:hAnsi="Arial" w:cs="Arial"/>
          <w:b/>
          <w:bCs/>
          <w:color w:val="FF0000"/>
          <w:sz w:val="20"/>
          <w:szCs w:val="20"/>
          <w:highlight w:val="yellow"/>
        </w:rPr>
        <w:t xml:space="preserve">, </w:t>
      </w:r>
      <w:r w:rsidR="00B538CA">
        <w:rPr>
          <w:rFonts w:ascii="Arial" w:hAnsi="Arial" w:cs="Arial"/>
          <w:b/>
          <w:bCs/>
          <w:color w:val="FF0000"/>
          <w:sz w:val="20"/>
          <w:szCs w:val="20"/>
        </w:rPr>
        <w:t>Sept</w:t>
      </w:r>
      <w:r w:rsidR="00A1457C">
        <w:rPr>
          <w:rFonts w:ascii="Arial" w:hAnsi="Arial" w:cs="Arial"/>
          <w:b/>
          <w:bCs/>
          <w:color w:val="FF0000"/>
          <w:sz w:val="20"/>
          <w:szCs w:val="20"/>
        </w:rPr>
        <w:t>. 2</w:t>
      </w:r>
      <w:r w:rsidR="00B538CA">
        <w:rPr>
          <w:rFonts w:ascii="Arial" w:hAnsi="Arial" w:cs="Arial"/>
          <w:b/>
          <w:bCs/>
          <w:color w:val="FF0000"/>
          <w:sz w:val="20"/>
          <w:szCs w:val="20"/>
        </w:rPr>
        <w:t>6</w:t>
      </w:r>
      <w:r w:rsidR="00A1457C">
        <w:rPr>
          <w:rFonts w:ascii="Arial" w:hAnsi="Arial" w:cs="Arial"/>
          <w:b/>
          <w:bCs/>
          <w:color w:val="FF0000"/>
          <w:sz w:val="20"/>
          <w:szCs w:val="20"/>
        </w:rPr>
        <w:t>, 2023</w:t>
      </w:r>
      <w:r w:rsidRPr="00FC6817">
        <w:rPr>
          <w:rFonts w:ascii="Arial" w:hAnsi="Arial" w:cs="Arial"/>
          <w:b/>
          <w:bCs/>
          <w:color w:val="FF0000"/>
          <w:sz w:val="20"/>
          <w:szCs w:val="20"/>
        </w:rPr>
        <w:t>.</w:t>
      </w:r>
      <w:r w:rsidRPr="00FC6817">
        <w:rPr>
          <w:rFonts w:ascii="Arial" w:hAnsi="Arial" w:cs="Arial"/>
          <w:sz w:val="20"/>
          <w:szCs w:val="20"/>
        </w:rPr>
        <w:t xml:space="preserve"> </w:t>
      </w:r>
      <w:r w:rsidR="00BD3A77" w:rsidRPr="00FC6817">
        <w:rPr>
          <w:rFonts w:ascii="Arial" w:hAnsi="Arial" w:cs="Arial"/>
          <w:sz w:val="20"/>
          <w:szCs w:val="20"/>
        </w:rPr>
        <w:t>Save your</w:t>
      </w:r>
      <w:r w:rsidR="00114DB9" w:rsidRPr="00FC6817">
        <w:rPr>
          <w:rFonts w:ascii="Arial" w:hAnsi="Arial" w:cs="Arial"/>
          <w:sz w:val="20"/>
          <w:szCs w:val="20"/>
        </w:rPr>
        <w:t xml:space="preserve"> clip in any form that includes a link </w:t>
      </w:r>
      <w:r w:rsidR="00EA7CC4" w:rsidRPr="00FC6817">
        <w:rPr>
          <w:rFonts w:ascii="Arial" w:hAnsi="Arial" w:cs="Arial"/>
          <w:sz w:val="20"/>
          <w:szCs w:val="20"/>
        </w:rPr>
        <w:t>such as</w:t>
      </w:r>
      <w:r w:rsidR="008C35C9" w:rsidRPr="00FC6817">
        <w:rPr>
          <w:rFonts w:ascii="Arial" w:hAnsi="Arial" w:cs="Arial"/>
          <w:sz w:val="20"/>
          <w:szCs w:val="20"/>
        </w:rPr>
        <w:t xml:space="preserve"> </w:t>
      </w:r>
      <w:r w:rsidR="00EA7CC4" w:rsidRPr="00FC6817">
        <w:rPr>
          <w:rFonts w:ascii="Arial" w:hAnsi="Arial" w:cs="Arial"/>
          <w:sz w:val="20"/>
          <w:szCs w:val="20"/>
        </w:rPr>
        <w:t xml:space="preserve">Zoom, YouTube, or any program that allows the clip to be saved to </w:t>
      </w:r>
      <w:r w:rsidR="00EA7CC4" w:rsidRPr="00FC6817">
        <w:rPr>
          <w:rFonts w:ascii="Arial" w:hAnsi="Arial" w:cs="Arial"/>
          <w:b/>
          <w:bCs/>
          <w:color w:val="FF0000"/>
          <w:sz w:val="20"/>
          <w:szCs w:val="20"/>
          <w:highlight w:val="yellow"/>
        </w:rPr>
        <w:t>the CLOUD</w:t>
      </w:r>
      <w:r w:rsidR="00EA7CC4" w:rsidRPr="00FC6817">
        <w:rPr>
          <w:rFonts w:ascii="Arial" w:hAnsi="Arial" w:cs="Arial"/>
          <w:sz w:val="20"/>
          <w:szCs w:val="20"/>
        </w:rPr>
        <w:t xml:space="preserve"> and sent in a link via email to </w:t>
      </w:r>
      <w:r w:rsidR="004D12BE">
        <w:rPr>
          <w:rFonts w:ascii="Arial" w:hAnsi="Arial" w:cs="Arial"/>
          <w:sz w:val="20"/>
          <w:szCs w:val="20"/>
        </w:rPr>
        <w:t>mrothey</w:t>
      </w:r>
      <w:r w:rsidR="00FC6817" w:rsidRPr="004D12BE">
        <w:rPr>
          <w:rFonts w:ascii="Arial" w:hAnsi="Arial" w:cs="Arial"/>
          <w:sz w:val="20"/>
          <w:szCs w:val="20"/>
        </w:rPr>
        <w:t>@ohioschoolboards.org</w:t>
      </w:r>
      <w:r w:rsidR="00FC6817" w:rsidRPr="00FC6817">
        <w:rPr>
          <w:rFonts w:ascii="Arial" w:hAnsi="Arial" w:cs="Arial"/>
          <w:sz w:val="20"/>
          <w:szCs w:val="20"/>
        </w:rPr>
        <w:t xml:space="preserve">. </w:t>
      </w:r>
    </w:p>
    <w:p w14:paraId="18D57C06" w14:textId="77777777" w:rsidR="00FC6817" w:rsidRDefault="00FC6817" w:rsidP="008C35C9">
      <w:pPr>
        <w:rPr>
          <w:rFonts w:ascii="Arial" w:hAnsi="Arial" w:cs="Arial"/>
          <w:sz w:val="20"/>
          <w:szCs w:val="20"/>
        </w:rPr>
      </w:pPr>
    </w:p>
    <w:p w14:paraId="1BEB968D" w14:textId="4227F161" w:rsidR="00403132" w:rsidRDefault="00FC6817" w:rsidP="008C35C9">
      <w:pPr>
        <w:rPr>
          <w:rStyle w:val="Hyperlink"/>
          <w:rFonts w:ascii="Arial" w:hAnsi="Arial" w:cs="Arial"/>
          <w:sz w:val="20"/>
          <w:szCs w:val="20"/>
        </w:rPr>
      </w:pPr>
      <w:r>
        <w:rPr>
          <w:rFonts w:ascii="Arial" w:hAnsi="Arial" w:cs="Arial"/>
          <w:sz w:val="20"/>
          <w:szCs w:val="20"/>
        </w:rPr>
        <w:t xml:space="preserve">Plan on attending the </w:t>
      </w:r>
      <w:r w:rsidR="009A39FD">
        <w:rPr>
          <w:rFonts w:ascii="Arial" w:hAnsi="Arial" w:cs="Arial"/>
          <w:sz w:val="20"/>
          <w:szCs w:val="20"/>
        </w:rPr>
        <w:t>Fall</w:t>
      </w:r>
      <w:r w:rsidR="000922AD">
        <w:rPr>
          <w:rFonts w:ascii="Arial" w:hAnsi="Arial" w:cs="Arial"/>
          <w:sz w:val="20"/>
          <w:szCs w:val="20"/>
        </w:rPr>
        <w:t xml:space="preserve"> Conference. You can register for </w:t>
      </w:r>
      <w:r w:rsidR="004D12BE">
        <w:rPr>
          <w:rFonts w:ascii="Arial" w:hAnsi="Arial" w:cs="Arial"/>
          <w:sz w:val="20"/>
          <w:szCs w:val="20"/>
        </w:rPr>
        <w:t>it</w:t>
      </w:r>
      <w:r w:rsidR="000922AD">
        <w:rPr>
          <w:rFonts w:ascii="Arial" w:hAnsi="Arial" w:cs="Arial"/>
          <w:sz w:val="20"/>
          <w:szCs w:val="20"/>
        </w:rPr>
        <w:t xml:space="preserve"> </w:t>
      </w:r>
      <w:r w:rsidR="004D12BE">
        <w:rPr>
          <w:rFonts w:ascii="Arial" w:hAnsi="Arial" w:cs="Arial"/>
          <w:sz w:val="20"/>
          <w:szCs w:val="20"/>
        </w:rPr>
        <w:t>on the</w:t>
      </w:r>
      <w:r w:rsidR="00403132" w:rsidRPr="00FC6817">
        <w:rPr>
          <w:rFonts w:ascii="Arial" w:hAnsi="Arial" w:cs="Arial"/>
          <w:sz w:val="20"/>
          <w:szCs w:val="20"/>
        </w:rPr>
        <w:t xml:space="preserve"> OSBA’s website at</w:t>
      </w:r>
      <w:r w:rsidR="00D82AA9" w:rsidRPr="00FC6817">
        <w:rPr>
          <w:rFonts w:ascii="Arial" w:hAnsi="Arial" w:cs="Arial"/>
          <w:color w:val="000000"/>
          <w:sz w:val="20"/>
          <w:szCs w:val="20"/>
          <w:shd w:val="clear" w:color="auto" w:fill="FFFFFF"/>
        </w:rPr>
        <w:t xml:space="preserve"> </w:t>
      </w:r>
      <w:hyperlink r:id="rId6" w:history="1">
        <w:r w:rsidR="000922AD" w:rsidRPr="00A96471">
          <w:rPr>
            <w:rStyle w:val="Hyperlink"/>
            <w:rFonts w:ascii="Arial" w:hAnsi="Arial" w:cs="Arial"/>
            <w:sz w:val="20"/>
            <w:szCs w:val="20"/>
          </w:rPr>
          <w:t>https://www.ohioschoolboards.org/events</w:t>
        </w:r>
      </w:hyperlink>
      <w:r w:rsidR="000922AD">
        <w:rPr>
          <w:rFonts w:ascii="Arial" w:hAnsi="Arial" w:cs="Arial"/>
          <w:sz w:val="20"/>
          <w:szCs w:val="20"/>
        </w:rPr>
        <w:t xml:space="preserve">. </w:t>
      </w:r>
    </w:p>
    <w:p w14:paraId="66C79E88" w14:textId="77777777" w:rsidR="000922AD" w:rsidRPr="00FC6817" w:rsidRDefault="000922AD" w:rsidP="008C35C9">
      <w:pPr>
        <w:rPr>
          <w:rFonts w:ascii="Arial" w:hAnsi="Arial" w:cs="Arial"/>
          <w:sz w:val="20"/>
          <w:szCs w:val="20"/>
        </w:rPr>
      </w:pPr>
    </w:p>
    <w:p w14:paraId="6BCC1084" w14:textId="1C4A9561" w:rsidR="008C35C9" w:rsidRPr="00FC6817" w:rsidRDefault="008C35C9" w:rsidP="008C35C9">
      <w:pPr>
        <w:rPr>
          <w:rFonts w:ascii="Arial" w:hAnsi="Arial" w:cs="Arial"/>
          <w:sz w:val="20"/>
          <w:szCs w:val="20"/>
        </w:rPr>
      </w:pPr>
      <w:r w:rsidRPr="00FC6817">
        <w:rPr>
          <w:rFonts w:ascii="Arial" w:hAnsi="Arial" w:cs="Arial"/>
          <w:sz w:val="20"/>
          <w:szCs w:val="20"/>
        </w:rPr>
        <w:t>*Clips not included</w:t>
      </w:r>
      <w:r w:rsidRPr="00FC6817">
        <w:rPr>
          <w:rFonts w:ascii="Arial" w:hAnsi="Arial" w:cs="Arial"/>
          <w:b/>
          <w:bCs/>
          <w:sz w:val="20"/>
          <w:szCs w:val="20"/>
        </w:rPr>
        <w:t xml:space="preserve"> </w:t>
      </w:r>
      <w:r w:rsidRPr="00FC6817">
        <w:rPr>
          <w:rFonts w:ascii="Arial" w:hAnsi="Arial" w:cs="Arial"/>
          <w:sz w:val="20"/>
          <w:szCs w:val="20"/>
        </w:rPr>
        <w:t xml:space="preserve">for the program will be posted on the </w:t>
      </w:r>
      <w:r w:rsidRPr="00FC6817">
        <w:rPr>
          <w:rFonts w:ascii="Arial" w:hAnsi="Arial" w:cs="Arial"/>
          <w:i/>
          <w:iCs/>
          <w:sz w:val="20"/>
          <w:szCs w:val="20"/>
        </w:rPr>
        <w:t>NW Region OSBA Community Page</w:t>
      </w:r>
      <w:r w:rsidRPr="00FC6817">
        <w:rPr>
          <w:rFonts w:ascii="Arial" w:hAnsi="Arial" w:cs="Arial"/>
          <w:sz w:val="20"/>
          <w:szCs w:val="20"/>
        </w:rPr>
        <w:t xml:space="preserve"> to share will the all the OSBA member districts.</w:t>
      </w:r>
    </w:p>
    <w:p w14:paraId="5C378F9E" w14:textId="4A0B2705" w:rsidR="00D867F0" w:rsidRPr="00FC6817" w:rsidRDefault="00D867F0" w:rsidP="00F94F68">
      <w:pPr>
        <w:tabs>
          <w:tab w:val="left" w:pos="5580"/>
          <w:tab w:val="left" w:pos="5760"/>
        </w:tabs>
        <w:rPr>
          <w:rFonts w:ascii="Arial" w:hAnsi="Arial" w:cs="Arial"/>
          <w:b/>
          <w:color w:val="C00000"/>
          <w:sz w:val="20"/>
          <w:szCs w:val="20"/>
        </w:rPr>
      </w:pPr>
    </w:p>
    <w:p w14:paraId="28E4B4FF" w14:textId="0CBC0021" w:rsidR="00642D87" w:rsidRPr="00FC6817" w:rsidRDefault="00642D87" w:rsidP="00642D87">
      <w:pPr>
        <w:tabs>
          <w:tab w:val="left" w:pos="5580"/>
          <w:tab w:val="left" w:pos="5760"/>
        </w:tabs>
        <w:jc w:val="center"/>
        <w:rPr>
          <w:rFonts w:ascii="Arial" w:hAnsi="Arial" w:cs="Arial"/>
          <w:bCs/>
          <w:color w:val="283EC1"/>
          <w:sz w:val="18"/>
          <w:szCs w:val="18"/>
        </w:rPr>
      </w:pPr>
      <w:r w:rsidRPr="00FC6817">
        <w:rPr>
          <w:rFonts w:ascii="Arial" w:hAnsi="Arial" w:cs="Arial"/>
          <w:bCs/>
          <w:color w:val="283EC1"/>
          <w:sz w:val="18"/>
          <w:szCs w:val="18"/>
        </w:rPr>
        <w:t xml:space="preserve">Please contact NW Regional Manager </w:t>
      </w:r>
      <w:r w:rsidR="004D12BE">
        <w:rPr>
          <w:rFonts w:ascii="Arial" w:hAnsi="Arial" w:cs="Arial"/>
          <w:bCs/>
          <w:color w:val="283EC1"/>
          <w:sz w:val="18"/>
          <w:szCs w:val="18"/>
        </w:rPr>
        <w:t>Ma</w:t>
      </w:r>
      <w:r w:rsidR="009A39FD">
        <w:rPr>
          <w:rFonts w:ascii="Arial" w:hAnsi="Arial" w:cs="Arial"/>
          <w:bCs/>
          <w:color w:val="283EC1"/>
          <w:sz w:val="18"/>
          <w:szCs w:val="18"/>
        </w:rPr>
        <w:t>r</w:t>
      </w:r>
      <w:r w:rsidR="004D12BE">
        <w:rPr>
          <w:rFonts w:ascii="Arial" w:hAnsi="Arial" w:cs="Arial"/>
          <w:bCs/>
          <w:color w:val="283EC1"/>
          <w:sz w:val="18"/>
          <w:szCs w:val="18"/>
        </w:rPr>
        <w:t xml:space="preserve">ty </w:t>
      </w:r>
      <w:proofErr w:type="spellStart"/>
      <w:r w:rsidR="004D12BE">
        <w:rPr>
          <w:rFonts w:ascii="Arial" w:hAnsi="Arial" w:cs="Arial"/>
          <w:bCs/>
          <w:color w:val="283EC1"/>
          <w:sz w:val="18"/>
          <w:szCs w:val="18"/>
        </w:rPr>
        <w:t>Rothey</w:t>
      </w:r>
      <w:proofErr w:type="spellEnd"/>
      <w:r w:rsidRPr="00FC6817">
        <w:rPr>
          <w:rFonts w:ascii="Arial" w:hAnsi="Arial" w:cs="Arial"/>
          <w:bCs/>
          <w:color w:val="283EC1"/>
          <w:sz w:val="18"/>
          <w:szCs w:val="18"/>
        </w:rPr>
        <w:t xml:space="preserve"> at</w:t>
      </w:r>
      <w:r w:rsidR="004D12BE">
        <w:rPr>
          <w:rFonts w:ascii="Arial" w:hAnsi="Arial" w:cs="Arial"/>
          <w:bCs/>
          <w:color w:val="283EC1"/>
          <w:sz w:val="18"/>
          <w:szCs w:val="18"/>
        </w:rPr>
        <w:t xml:space="preserve"> mrothey</w:t>
      </w:r>
      <w:r w:rsidRPr="00FC6817">
        <w:rPr>
          <w:rFonts w:ascii="Arial" w:hAnsi="Arial" w:cs="Arial"/>
          <w:bCs/>
          <w:color w:val="283EC1"/>
          <w:sz w:val="18"/>
          <w:szCs w:val="18"/>
        </w:rPr>
        <w:t xml:space="preserve">@ohioschoolbaords.org or </w:t>
      </w:r>
      <w:r w:rsidR="00FC6817">
        <w:rPr>
          <w:rFonts w:ascii="Arial" w:hAnsi="Arial" w:cs="Arial"/>
          <w:bCs/>
          <w:color w:val="283EC1"/>
          <w:sz w:val="18"/>
          <w:szCs w:val="18"/>
        </w:rPr>
        <w:t>614-540-400</w:t>
      </w:r>
      <w:r w:rsidR="004D12BE">
        <w:rPr>
          <w:rFonts w:ascii="Arial" w:hAnsi="Arial" w:cs="Arial"/>
          <w:bCs/>
          <w:color w:val="283EC1"/>
          <w:sz w:val="18"/>
          <w:szCs w:val="18"/>
        </w:rPr>
        <w:t>0, ext. 293</w:t>
      </w:r>
      <w:r w:rsidRPr="00FC6817">
        <w:rPr>
          <w:rFonts w:ascii="Arial" w:hAnsi="Arial" w:cs="Arial"/>
          <w:bCs/>
          <w:color w:val="283EC1"/>
          <w:sz w:val="18"/>
          <w:szCs w:val="18"/>
        </w:rPr>
        <w:t xml:space="preserve"> with any questions or comments!</w:t>
      </w:r>
    </w:p>
    <w:sectPr w:rsidR="00642D87" w:rsidRPr="00FC6817" w:rsidSect="00E03237">
      <w:pgSz w:w="15840" w:h="12240" w:orient="landscape"/>
      <w:pgMar w:top="1008" w:right="99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1"/>
    <w:rsid w:val="00016624"/>
    <w:rsid w:val="00022DEA"/>
    <w:rsid w:val="0004051B"/>
    <w:rsid w:val="00046F13"/>
    <w:rsid w:val="000672B1"/>
    <w:rsid w:val="00084F23"/>
    <w:rsid w:val="000922AD"/>
    <w:rsid w:val="00092809"/>
    <w:rsid w:val="00094775"/>
    <w:rsid w:val="000D12D5"/>
    <w:rsid w:val="000E46BE"/>
    <w:rsid w:val="00111968"/>
    <w:rsid w:val="00114DB9"/>
    <w:rsid w:val="001267AB"/>
    <w:rsid w:val="00142327"/>
    <w:rsid w:val="00152829"/>
    <w:rsid w:val="0017787C"/>
    <w:rsid w:val="0019035C"/>
    <w:rsid w:val="00190B3A"/>
    <w:rsid w:val="001A3CF9"/>
    <w:rsid w:val="001C48D5"/>
    <w:rsid w:val="001C6AA9"/>
    <w:rsid w:val="001D33D4"/>
    <w:rsid w:val="001E64B0"/>
    <w:rsid w:val="001F74BD"/>
    <w:rsid w:val="0021100E"/>
    <w:rsid w:val="0023377C"/>
    <w:rsid w:val="002355B0"/>
    <w:rsid w:val="00257306"/>
    <w:rsid w:val="002628AC"/>
    <w:rsid w:val="0026301A"/>
    <w:rsid w:val="00290748"/>
    <w:rsid w:val="00291FB6"/>
    <w:rsid w:val="002A5554"/>
    <w:rsid w:val="0030343E"/>
    <w:rsid w:val="00303BCA"/>
    <w:rsid w:val="00307BF4"/>
    <w:rsid w:val="0033637D"/>
    <w:rsid w:val="0034775C"/>
    <w:rsid w:val="003849CB"/>
    <w:rsid w:val="00403132"/>
    <w:rsid w:val="00437046"/>
    <w:rsid w:val="004464C1"/>
    <w:rsid w:val="00474D2C"/>
    <w:rsid w:val="004812FD"/>
    <w:rsid w:val="004839D0"/>
    <w:rsid w:val="00486E7A"/>
    <w:rsid w:val="00490639"/>
    <w:rsid w:val="004C3B48"/>
    <w:rsid w:val="004D12BE"/>
    <w:rsid w:val="004F44F1"/>
    <w:rsid w:val="004F5A54"/>
    <w:rsid w:val="0052699E"/>
    <w:rsid w:val="00530116"/>
    <w:rsid w:val="00560801"/>
    <w:rsid w:val="005636DA"/>
    <w:rsid w:val="005925A2"/>
    <w:rsid w:val="0059332A"/>
    <w:rsid w:val="00595CE1"/>
    <w:rsid w:val="00597613"/>
    <w:rsid w:val="005A7047"/>
    <w:rsid w:val="005B1158"/>
    <w:rsid w:val="005E4465"/>
    <w:rsid w:val="005F5414"/>
    <w:rsid w:val="005F692F"/>
    <w:rsid w:val="00604D29"/>
    <w:rsid w:val="006367D5"/>
    <w:rsid w:val="00642D87"/>
    <w:rsid w:val="00643F6C"/>
    <w:rsid w:val="00644509"/>
    <w:rsid w:val="00653945"/>
    <w:rsid w:val="00664007"/>
    <w:rsid w:val="00671CED"/>
    <w:rsid w:val="00677215"/>
    <w:rsid w:val="00690A8A"/>
    <w:rsid w:val="006A254C"/>
    <w:rsid w:val="006C2B5F"/>
    <w:rsid w:val="007432DF"/>
    <w:rsid w:val="00754B60"/>
    <w:rsid w:val="007A2877"/>
    <w:rsid w:val="00827E32"/>
    <w:rsid w:val="008300D4"/>
    <w:rsid w:val="00833C7F"/>
    <w:rsid w:val="00851F85"/>
    <w:rsid w:val="00853214"/>
    <w:rsid w:val="0085662D"/>
    <w:rsid w:val="00871BFE"/>
    <w:rsid w:val="008765FF"/>
    <w:rsid w:val="008B29B9"/>
    <w:rsid w:val="008B3A73"/>
    <w:rsid w:val="008C35C9"/>
    <w:rsid w:val="0095310F"/>
    <w:rsid w:val="00953452"/>
    <w:rsid w:val="009564B2"/>
    <w:rsid w:val="00981B4F"/>
    <w:rsid w:val="00986729"/>
    <w:rsid w:val="009A39FD"/>
    <w:rsid w:val="009A3EC9"/>
    <w:rsid w:val="009E7633"/>
    <w:rsid w:val="009F57BF"/>
    <w:rsid w:val="00A1457C"/>
    <w:rsid w:val="00A14922"/>
    <w:rsid w:val="00A34E3A"/>
    <w:rsid w:val="00A43E17"/>
    <w:rsid w:val="00A73717"/>
    <w:rsid w:val="00A77A66"/>
    <w:rsid w:val="00A80C2E"/>
    <w:rsid w:val="00AD1F22"/>
    <w:rsid w:val="00AF2F3F"/>
    <w:rsid w:val="00B03C24"/>
    <w:rsid w:val="00B049E6"/>
    <w:rsid w:val="00B413C1"/>
    <w:rsid w:val="00B41636"/>
    <w:rsid w:val="00B46F62"/>
    <w:rsid w:val="00B538CA"/>
    <w:rsid w:val="00B84B23"/>
    <w:rsid w:val="00BD33D8"/>
    <w:rsid w:val="00BD3A77"/>
    <w:rsid w:val="00BE62FC"/>
    <w:rsid w:val="00BF2D2F"/>
    <w:rsid w:val="00C27A55"/>
    <w:rsid w:val="00C331BD"/>
    <w:rsid w:val="00C57AD6"/>
    <w:rsid w:val="00CC7BA9"/>
    <w:rsid w:val="00CD1BFB"/>
    <w:rsid w:val="00D26A13"/>
    <w:rsid w:val="00D82AA9"/>
    <w:rsid w:val="00D867F0"/>
    <w:rsid w:val="00D901D8"/>
    <w:rsid w:val="00DD1472"/>
    <w:rsid w:val="00DD65B0"/>
    <w:rsid w:val="00DE7E6C"/>
    <w:rsid w:val="00E03237"/>
    <w:rsid w:val="00E17C57"/>
    <w:rsid w:val="00E37CC4"/>
    <w:rsid w:val="00E832A5"/>
    <w:rsid w:val="00E8379B"/>
    <w:rsid w:val="00EA7CC4"/>
    <w:rsid w:val="00EC7A3E"/>
    <w:rsid w:val="00EF3796"/>
    <w:rsid w:val="00F37571"/>
    <w:rsid w:val="00F7061E"/>
    <w:rsid w:val="00F93F3B"/>
    <w:rsid w:val="00F94F68"/>
    <w:rsid w:val="00FA271C"/>
    <w:rsid w:val="00FA37CB"/>
    <w:rsid w:val="00FA5457"/>
    <w:rsid w:val="00FB2ADF"/>
    <w:rsid w:val="00FC6817"/>
    <w:rsid w:val="00FD1992"/>
    <w:rsid w:val="00FD6DF6"/>
    <w:rsid w:val="00FD7496"/>
    <w:rsid w:val="00FF1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5C9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8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7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79B"/>
    <w:rPr>
      <w:rFonts w:ascii="Lucida Grande" w:eastAsia="Times New Roman" w:hAnsi="Lucida Grande" w:cs="Lucida Grande"/>
      <w:sz w:val="18"/>
      <w:szCs w:val="18"/>
    </w:rPr>
  </w:style>
  <w:style w:type="paragraph" w:styleId="NoSpacing">
    <w:name w:val="No Spacing"/>
    <w:uiPriority w:val="1"/>
    <w:qFormat/>
    <w:rsid w:val="00AF2F3F"/>
    <w:rPr>
      <w:rFonts w:ascii="Calibri" w:eastAsia="Calibri" w:hAnsi="Calibri" w:cs="Times New Roman"/>
      <w:sz w:val="22"/>
      <w:szCs w:val="22"/>
    </w:rPr>
  </w:style>
  <w:style w:type="paragraph" w:styleId="NormalWeb">
    <w:name w:val="Normal (Web)"/>
    <w:basedOn w:val="Normal"/>
    <w:uiPriority w:val="99"/>
    <w:semiHidden/>
    <w:unhideWhenUsed/>
    <w:rsid w:val="001267AB"/>
    <w:pPr>
      <w:spacing w:before="100" w:beforeAutospacing="1" w:after="100" w:afterAutospacing="1"/>
    </w:pPr>
    <w:rPr>
      <w:rFonts w:eastAsiaTheme="minorEastAsia"/>
    </w:rPr>
  </w:style>
  <w:style w:type="character" w:styleId="Hyperlink">
    <w:name w:val="Hyperlink"/>
    <w:basedOn w:val="DefaultParagraphFont"/>
    <w:uiPriority w:val="99"/>
    <w:unhideWhenUsed/>
    <w:rsid w:val="00403132"/>
    <w:rPr>
      <w:color w:val="0000FF" w:themeColor="hyperlink"/>
      <w:u w:val="single"/>
    </w:rPr>
  </w:style>
  <w:style w:type="character" w:styleId="UnresolvedMention">
    <w:name w:val="Unresolved Mention"/>
    <w:basedOn w:val="DefaultParagraphFont"/>
    <w:uiPriority w:val="99"/>
    <w:rsid w:val="00022DEA"/>
    <w:rPr>
      <w:color w:val="605E5C"/>
      <w:shd w:val="clear" w:color="auto" w:fill="E1DFDD"/>
    </w:rPr>
  </w:style>
  <w:style w:type="character" w:styleId="FollowedHyperlink">
    <w:name w:val="FollowedHyperlink"/>
    <w:basedOn w:val="DefaultParagraphFont"/>
    <w:uiPriority w:val="99"/>
    <w:semiHidden/>
    <w:unhideWhenUsed/>
    <w:rsid w:val="008C3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ioschoolboards.org/event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Jackson May</dc:creator>
  <cp:keywords/>
  <dc:description/>
  <cp:lastModifiedBy>Jeff Chambers</cp:lastModifiedBy>
  <cp:revision>2</cp:revision>
  <cp:lastPrinted>2021-08-23T20:38:00Z</cp:lastPrinted>
  <dcterms:created xsi:type="dcterms:W3CDTF">2023-05-09T20:35:00Z</dcterms:created>
  <dcterms:modified xsi:type="dcterms:W3CDTF">2023-05-09T20:35:00Z</dcterms:modified>
</cp:coreProperties>
</file>