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24" w:rsidRDefault="00B94CC9" w:rsidP="00084F33">
      <w:pPr>
        <w:jc w:val="center"/>
        <w:rPr>
          <w:b/>
          <w:sz w:val="52"/>
          <w:szCs w:val="52"/>
        </w:rPr>
      </w:pPr>
      <w:r w:rsidRPr="003422DC">
        <w:rPr>
          <w:b/>
          <w:sz w:val="52"/>
          <w:szCs w:val="52"/>
        </w:rPr>
        <w:t xml:space="preserve">Southeast Region </w:t>
      </w:r>
    </w:p>
    <w:p w:rsidR="00B94CC9" w:rsidRPr="003422DC" w:rsidRDefault="00B94CC9" w:rsidP="00084F33">
      <w:pPr>
        <w:jc w:val="center"/>
        <w:rPr>
          <w:b/>
          <w:sz w:val="52"/>
          <w:szCs w:val="52"/>
        </w:rPr>
      </w:pPr>
      <w:r w:rsidRPr="003422DC">
        <w:rPr>
          <w:b/>
          <w:sz w:val="52"/>
          <w:szCs w:val="52"/>
        </w:rPr>
        <w:t>Education Book Grant</w:t>
      </w:r>
    </w:p>
    <w:p w:rsidR="00084F33" w:rsidRPr="003422DC" w:rsidRDefault="00084F33" w:rsidP="00084F33">
      <w:pPr>
        <w:jc w:val="center"/>
        <w:rPr>
          <w:b/>
          <w:sz w:val="52"/>
          <w:szCs w:val="52"/>
        </w:rPr>
      </w:pPr>
    </w:p>
    <w:p w:rsidR="00084F33" w:rsidRPr="003422DC" w:rsidRDefault="00084F33" w:rsidP="00084F33">
      <w:pPr>
        <w:jc w:val="center"/>
        <w:rPr>
          <w:b/>
          <w:sz w:val="52"/>
          <w:szCs w:val="52"/>
        </w:rPr>
      </w:pPr>
    </w:p>
    <w:p w:rsidR="00084F33" w:rsidRDefault="00B94CC9" w:rsidP="00084F33">
      <w:pPr>
        <w:jc w:val="center"/>
        <w:rPr>
          <w:b/>
          <w:sz w:val="52"/>
          <w:szCs w:val="52"/>
        </w:rPr>
      </w:pPr>
      <w:r w:rsidRPr="003422DC">
        <w:rPr>
          <w:b/>
          <w:sz w:val="52"/>
          <w:szCs w:val="52"/>
        </w:rPr>
        <w:t xml:space="preserve">SPONSORED BY THE SOUTHEAST REGION </w:t>
      </w:r>
    </w:p>
    <w:p w:rsidR="00093E24" w:rsidRPr="003422DC" w:rsidRDefault="00093E24" w:rsidP="00084F33">
      <w:pPr>
        <w:jc w:val="center"/>
        <w:rPr>
          <w:b/>
          <w:sz w:val="52"/>
          <w:szCs w:val="52"/>
        </w:rPr>
      </w:pPr>
      <w:r>
        <w:rPr>
          <w:b/>
          <w:sz w:val="52"/>
          <w:szCs w:val="52"/>
        </w:rPr>
        <w:t>EXECUTIVE COMMITTEE</w:t>
      </w:r>
    </w:p>
    <w:p w:rsidR="00084F33" w:rsidRPr="003422DC" w:rsidRDefault="00B94CC9" w:rsidP="00084F33">
      <w:pPr>
        <w:jc w:val="center"/>
        <w:rPr>
          <w:b/>
          <w:sz w:val="52"/>
          <w:szCs w:val="52"/>
        </w:rPr>
      </w:pPr>
      <w:proofErr w:type="gramStart"/>
      <w:r w:rsidRPr="003422DC">
        <w:rPr>
          <w:b/>
          <w:sz w:val="52"/>
          <w:szCs w:val="52"/>
        </w:rPr>
        <w:t>of</w:t>
      </w:r>
      <w:proofErr w:type="gramEnd"/>
      <w:r w:rsidRPr="003422DC">
        <w:rPr>
          <w:b/>
          <w:sz w:val="52"/>
          <w:szCs w:val="52"/>
        </w:rPr>
        <w:t xml:space="preserve"> the </w:t>
      </w:r>
    </w:p>
    <w:p w:rsidR="00B94CC9" w:rsidRPr="003422DC" w:rsidRDefault="00B94CC9" w:rsidP="00084F33">
      <w:pPr>
        <w:jc w:val="center"/>
        <w:rPr>
          <w:b/>
          <w:sz w:val="52"/>
          <w:szCs w:val="52"/>
        </w:rPr>
      </w:pPr>
      <w:r w:rsidRPr="003422DC">
        <w:rPr>
          <w:b/>
          <w:sz w:val="52"/>
          <w:szCs w:val="52"/>
        </w:rPr>
        <w:t>OHIO SCHOOL BOARDS ASSOCIATION</w:t>
      </w:r>
    </w:p>
    <w:p w:rsidR="00084F33" w:rsidRPr="003422DC" w:rsidRDefault="00084F33" w:rsidP="00084F33">
      <w:pPr>
        <w:jc w:val="center"/>
        <w:rPr>
          <w:b/>
          <w:sz w:val="52"/>
          <w:szCs w:val="52"/>
        </w:rPr>
      </w:pPr>
    </w:p>
    <w:p w:rsidR="00084F33" w:rsidRPr="003422DC" w:rsidRDefault="00084F33" w:rsidP="00084F33">
      <w:pPr>
        <w:jc w:val="center"/>
        <w:rPr>
          <w:b/>
          <w:sz w:val="52"/>
          <w:szCs w:val="52"/>
        </w:rPr>
      </w:pPr>
    </w:p>
    <w:p w:rsidR="00084F33" w:rsidRPr="003422DC" w:rsidRDefault="00084F33" w:rsidP="00084F33">
      <w:pPr>
        <w:jc w:val="center"/>
        <w:rPr>
          <w:b/>
          <w:sz w:val="52"/>
          <w:szCs w:val="52"/>
        </w:rPr>
      </w:pPr>
    </w:p>
    <w:p w:rsidR="00084F33" w:rsidRPr="003422DC" w:rsidRDefault="00084F33" w:rsidP="00093E24">
      <w:pPr>
        <w:rPr>
          <w:b/>
          <w:sz w:val="52"/>
          <w:szCs w:val="52"/>
        </w:rPr>
      </w:pPr>
    </w:p>
    <w:p w:rsidR="00084F33" w:rsidRPr="003422DC" w:rsidRDefault="00B94CC9" w:rsidP="00084F33">
      <w:pPr>
        <w:jc w:val="center"/>
        <w:rPr>
          <w:b/>
          <w:sz w:val="52"/>
          <w:szCs w:val="52"/>
        </w:rPr>
      </w:pPr>
      <w:r w:rsidRPr="003422DC">
        <w:rPr>
          <w:b/>
          <w:sz w:val="52"/>
          <w:szCs w:val="52"/>
        </w:rPr>
        <w:t xml:space="preserve">APPLICATION DEADLINE:  </w:t>
      </w:r>
    </w:p>
    <w:p w:rsidR="00B94CC9" w:rsidRPr="003422DC" w:rsidRDefault="00EB6E8B" w:rsidP="00231F30">
      <w:pPr>
        <w:jc w:val="center"/>
        <w:rPr>
          <w:b/>
          <w:sz w:val="52"/>
          <w:szCs w:val="52"/>
        </w:rPr>
      </w:pPr>
      <w:r>
        <w:rPr>
          <w:b/>
          <w:sz w:val="52"/>
          <w:szCs w:val="52"/>
        </w:rPr>
        <w:t xml:space="preserve">RECEIVED OR </w:t>
      </w:r>
      <w:r w:rsidR="00B94CC9" w:rsidRPr="003422DC">
        <w:rPr>
          <w:b/>
          <w:sz w:val="52"/>
          <w:szCs w:val="52"/>
        </w:rPr>
        <w:t>POSTMARKED BY DECEMBER 1</w:t>
      </w:r>
    </w:p>
    <w:p w:rsidR="00093E24" w:rsidRDefault="00093E24" w:rsidP="006210AE">
      <w:pPr>
        <w:spacing w:after="0"/>
        <w:jc w:val="center"/>
        <w:rPr>
          <w:sz w:val="28"/>
          <w:szCs w:val="28"/>
        </w:rPr>
      </w:pPr>
    </w:p>
    <w:p w:rsidR="00093E24" w:rsidRDefault="00093E24" w:rsidP="006210AE">
      <w:pPr>
        <w:spacing w:after="0"/>
        <w:jc w:val="center"/>
        <w:rPr>
          <w:sz w:val="28"/>
          <w:szCs w:val="28"/>
        </w:rPr>
      </w:pPr>
    </w:p>
    <w:p w:rsidR="00B94CC9" w:rsidRPr="00231F30" w:rsidRDefault="00B94CC9" w:rsidP="006210AE">
      <w:pPr>
        <w:spacing w:after="0"/>
        <w:jc w:val="center"/>
        <w:rPr>
          <w:sz w:val="28"/>
          <w:szCs w:val="28"/>
        </w:rPr>
      </w:pPr>
      <w:r w:rsidRPr="00231F30">
        <w:rPr>
          <w:sz w:val="28"/>
          <w:szCs w:val="28"/>
        </w:rPr>
        <w:lastRenderedPageBreak/>
        <w:t>Southeast Region</w:t>
      </w:r>
    </w:p>
    <w:p w:rsidR="00B94CC9" w:rsidRPr="00231F30" w:rsidRDefault="00B94CC9" w:rsidP="006210AE">
      <w:pPr>
        <w:spacing w:after="0"/>
        <w:jc w:val="center"/>
        <w:rPr>
          <w:sz w:val="28"/>
          <w:szCs w:val="28"/>
        </w:rPr>
      </w:pPr>
      <w:r w:rsidRPr="00231F30">
        <w:rPr>
          <w:sz w:val="28"/>
          <w:szCs w:val="28"/>
        </w:rPr>
        <w:t>Ohio School Boards Association</w:t>
      </w:r>
    </w:p>
    <w:p w:rsidR="00B94CC9" w:rsidRPr="00231F30" w:rsidRDefault="006210AE" w:rsidP="006210AE">
      <w:pPr>
        <w:spacing w:after="120"/>
        <w:jc w:val="center"/>
        <w:rPr>
          <w:sz w:val="28"/>
          <w:szCs w:val="28"/>
        </w:rPr>
      </w:pPr>
      <w:r w:rsidRPr="008D0F82">
        <w:rPr>
          <w:sz w:val="28"/>
          <w:szCs w:val="28"/>
        </w:rPr>
        <w:t>Education</w:t>
      </w:r>
      <w:r>
        <w:rPr>
          <w:sz w:val="28"/>
          <w:szCs w:val="28"/>
        </w:rPr>
        <w:t xml:space="preserve"> Book Grant</w:t>
      </w:r>
    </w:p>
    <w:p w:rsidR="00B94CC9" w:rsidRPr="00231F30" w:rsidRDefault="00B94CC9" w:rsidP="00105E5C">
      <w:pPr>
        <w:jc w:val="both"/>
        <w:rPr>
          <w:b/>
          <w:sz w:val="24"/>
          <w:szCs w:val="24"/>
        </w:rPr>
      </w:pPr>
      <w:r w:rsidRPr="00231F30">
        <w:rPr>
          <w:b/>
          <w:sz w:val="24"/>
          <w:szCs w:val="24"/>
        </w:rPr>
        <w:t>PURPOSE:</w:t>
      </w:r>
    </w:p>
    <w:p w:rsidR="00B94CC9" w:rsidRPr="008D0F82" w:rsidRDefault="00B94CC9" w:rsidP="006210AE">
      <w:pPr>
        <w:ind w:firstLine="720"/>
        <w:jc w:val="both"/>
        <w:rPr>
          <w:i/>
          <w:sz w:val="18"/>
          <w:szCs w:val="18"/>
        </w:rPr>
      </w:pPr>
      <w:r>
        <w:t>Th</w:t>
      </w:r>
      <w:r w:rsidR="00093E24">
        <w:t>e</w:t>
      </w:r>
      <w:r>
        <w:t xml:space="preserve"> </w:t>
      </w:r>
      <w:r w:rsidR="00E84E98" w:rsidRPr="008D0F82">
        <w:t xml:space="preserve">education book </w:t>
      </w:r>
      <w:r w:rsidRPr="008D0F82">
        <w:t xml:space="preserve">grant is presented to </w:t>
      </w:r>
      <w:r w:rsidR="00050E07">
        <w:t>one or more</w:t>
      </w:r>
      <w:r w:rsidRPr="008D0F82">
        <w:t xml:space="preserve"> high school senior</w:t>
      </w:r>
      <w:r w:rsidR="00050E07">
        <w:t>s</w:t>
      </w:r>
      <w:r w:rsidRPr="008D0F82">
        <w:t xml:space="preserve"> in the Southeast Region whose school district is a member of the Ohio School Boards Association (OSBA).  The Southeast Region is committed to inspiring and encouraging capable teacher education candidates to serve the youth of Ohio.  The Executive Committee of the Southeast Region sponsors this </w:t>
      </w:r>
      <w:r w:rsidR="00E84E98" w:rsidRPr="008D0F82">
        <w:t xml:space="preserve">education </w:t>
      </w:r>
      <w:r w:rsidRPr="008D0F82">
        <w:t>book grant.  Th</w:t>
      </w:r>
      <w:r w:rsidR="00093E24" w:rsidRPr="008D0F82">
        <w:t>e</w:t>
      </w:r>
      <w:r w:rsidRPr="008D0F82">
        <w:t xml:space="preserve"> Executive Committee is comprised of elected school board members throughout Southeast Ohio who are interested in providing support to high school seniors who have demonstrated an interest in teaching</w:t>
      </w:r>
      <w:r w:rsidR="00093E24" w:rsidRPr="008D0F82">
        <w:t xml:space="preserve"> or working with children</w:t>
      </w:r>
      <w:r w:rsidRPr="008D0F82">
        <w:t xml:space="preserve"> and are attending an accred</w:t>
      </w:r>
      <w:r w:rsidR="006210AE" w:rsidRPr="008D0F82">
        <w:t>ited Ohio college or university</w:t>
      </w:r>
      <w:r w:rsidR="00A35A0A">
        <w:t>, career-technical school or technical college</w:t>
      </w:r>
      <w:r w:rsidR="006210AE" w:rsidRPr="008D0F82">
        <w:t xml:space="preserve">.  The Southeast Region consists of the following counties: </w:t>
      </w:r>
      <w:r w:rsidR="006210AE" w:rsidRPr="008D0F82">
        <w:rPr>
          <w:i/>
          <w:sz w:val="18"/>
          <w:szCs w:val="18"/>
        </w:rPr>
        <w:t xml:space="preserve">Athens, Belmont, Coshocton, Gallia, Guernsey, Hocking, Jackson, Lawrence, </w:t>
      </w:r>
      <w:proofErr w:type="spellStart"/>
      <w:r w:rsidR="006210AE" w:rsidRPr="008D0F82">
        <w:rPr>
          <w:i/>
          <w:sz w:val="18"/>
          <w:szCs w:val="18"/>
        </w:rPr>
        <w:t>Meigs</w:t>
      </w:r>
      <w:proofErr w:type="spellEnd"/>
      <w:r w:rsidR="006210AE" w:rsidRPr="008D0F82">
        <w:rPr>
          <w:i/>
          <w:sz w:val="18"/>
          <w:szCs w:val="18"/>
        </w:rPr>
        <w:t>, Monroe, Morgan, Muskingum, Noble, Perry, Pike, Scioto, Vinton and Washington.</w:t>
      </w:r>
    </w:p>
    <w:p w:rsidR="00B94CC9" w:rsidRPr="00105E5C" w:rsidRDefault="00B94CC9" w:rsidP="00105E5C">
      <w:pPr>
        <w:ind w:firstLine="720"/>
        <w:jc w:val="both"/>
        <w:rPr>
          <w:i/>
          <w:sz w:val="18"/>
          <w:szCs w:val="18"/>
        </w:rPr>
      </w:pPr>
      <w:r>
        <w:t xml:space="preserve">The </w:t>
      </w:r>
      <w:r w:rsidR="00E84E98" w:rsidRPr="008D0F82">
        <w:t xml:space="preserve">education </w:t>
      </w:r>
      <w:r w:rsidR="00235D5A" w:rsidRPr="008D0F82">
        <w:t xml:space="preserve">book </w:t>
      </w:r>
      <w:r w:rsidRPr="008D0F82">
        <w:t>grant</w:t>
      </w:r>
      <w:r>
        <w:t xml:space="preserve"> will be awarded annually and </w:t>
      </w:r>
      <w:r w:rsidR="00050E07">
        <w:t>each</w:t>
      </w:r>
      <w:r>
        <w:t xml:space="preserve"> recipient, along with his or her parents, will be guests of the Southeast Region at </w:t>
      </w:r>
      <w:r w:rsidR="006210AE">
        <w:t xml:space="preserve">one of </w:t>
      </w:r>
      <w:r>
        <w:t xml:space="preserve">its </w:t>
      </w:r>
      <w:r w:rsidR="008D0F82">
        <w:t xml:space="preserve">two </w:t>
      </w:r>
      <w:r>
        <w:t xml:space="preserve">annual </w:t>
      </w:r>
      <w:r w:rsidR="00105E5C">
        <w:t xml:space="preserve">Spring Conferences held in March.  </w:t>
      </w:r>
      <w:r>
        <w:t xml:space="preserve">Special recognition will be provided to </w:t>
      </w:r>
      <w:r w:rsidR="00050E07">
        <w:t>each</w:t>
      </w:r>
      <w:r>
        <w:t xml:space="preserve"> re</w:t>
      </w:r>
      <w:r w:rsidR="00050E07">
        <w:t>cipient’s</w:t>
      </w:r>
      <w:r>
        <w:t xml:space="preserve"> districts, board members and students.  The award has been made possible by the donations of board members active in the Southeast Region and from </w:t>
      </w:r>
      <w:r w:rsidR="00050E07">
        <w:t>funds raised through</w:t>
      </w:r>
      <w:r>
        <w:t xml:space="preserve"> region workshops and fundraising activities.</w:t>
      </w:r>
      <w:r w:rsidR="00105E5C">
        <w:t xml:space="preserve">  </w:t>
      </w:r>
    </w:p>
    <w:p w:rsidR="00B94CC9" w:rsidRPr="00231F30" w:rsidRDefault="00B94CC9" w:rsidP="00105E5C">
      <w:pPr>
        <w:jc w:val="both"/>
        <w:rPr>
          <w:b/>
          <w:sz w:val="24"/>
          <w:szCs w:val="24"/>
        </w:rPr>
      </w:pPr>
      <w:r w:rsidRPr="00231F30">
        <w:rPr>
          <w:b/>
          <w:sz w:val="24"/>
          <w:szCs w:val="24"/>
        </w:rPr>
        <w:t>SELECTION CRITERIA:</w:t>
      </w:r>
    </w:p>
    <w:p w:rsidR="00B94CC9" w:rsidRDefault="00B94CC9" w:rsidP="00105E5C">
      <w:pPr>
        <w:pStyle w:val="ListParagraph"/>
        <w:numPr>
          <w:ilvl w:val="0"/>
          <w:numId w:val="4"/>
        </w:numPr>
        <w:jc w:val="both"/>
      </w:pPr>
      <w:r>
        <w:t>Applicant must be a graduating senior currently enrolled in a school district in the Southeast Region of the Ohio School Boards Association and have plans to major in education</w:t>
      </w:r>
      <w:r w:rsidR="00235D5A">
        <w:t xml:space="preserve"> or work with children</w:t>
      </w:r>
      <w:r>
        <w:t xml:space="preserve"> at an accredited college or university</w:t>
      </w:r>
      <w:r w:rsidR="00607F99">
        <w:t>, career-technical school or technical college</w:t>
      </w:r>
      <w:r>
        <w:t xml:space="preserve"> in the state of Ohio.</w:t>
      </w:r>
    </w:p>
    <w:p w:rsidR="00B94CC9" w:rsidRDefault="00B94CC9" w:rsidP="00105E5C">
      <w:pPr>
        <w:pStyle w:val="ListParagraph"/>
        <w:numPr>
          <w:ilvl w:val="0"/>
          <w:numId w:val="4"/>
        </w:numPr>
        <w:jc w:val="both"/>
      </w:pPr>
      <w:r>
        <w:t>Applicant must have a 3.00 or greater grade point average (GPA).</w:t>
      </w:r>
    </w:p>
    <w:p w:rsidR="006319A1" w:rsidRDefault="006319A1" w:rsidP="00105E5C">
      <w:pPr>
        <w:pStyle w:val="ListParagraph"/>
        <w:numPr>
          <w:ilvl w:val="0"/>
          <w:numId w:val="4"/>
        </w:numPr>
        <w:jc w:val="both"/>
      </w:pPr>
      <w:r>
        <w:t>Proof of ACT/SAT scores</w:t>
      </w:r>
    </w:p>
    <w:p w:rsidR="00B94CC9" w:rsidRDefault="00B94CC9" w:rsidP="00105E5C">
      <w:pPr>
        <w:pStyle w:val="ListParagraph"/>
        <w:numPr>
          <w:ilvl w:val="0"/>
          <w:numId w:val="4"/>
        </w:numPr>
        <w:jc w:val="both"/>
      </w:pPr>
      <w:r>
        <w:t>Applicant must demonstrate potential as an educational leader and competent professional</w:t>
      </w:r>
      <w:r w:rsidR="00DC592C">
        <w:t>; must demonstrate community involvement and have evidence of good character.</w:t>
      </w:r>
    </w:p>
    <w:p w:rsidR="00DC592C" w:rsidRDefault="00DC592C" w:rsidP="00105E5C">
      <w:pPr>
        <w:pStyle w:val="ListParagraph"/>
        <w:numPr>
          <w:ilvl w:val="0"/>
          <w:numId w:val="4"/>
        </w:numPr>
        <w:jc w:val="both"/>
      </w:pPr>
      <w:r>
        <w:t>Demonstrated financial need will be considered in the selection process.</w:t>
      </w:r>
    </w:p>
    <w:p w:rsidR="00DC592C" w:rsidRPr="008D0F82" w:rsidRDefault="00DC592C" w:rsidP="00105E5C">
      <w:pPr>
        <w:pStyle w:val="ListParagraph"/>
        <w:numPr>
          <w:ilvl w:val="0"/>
          <w:numId w:val="4"/>
        </w:numPr>
        <w:jc w:val="both"/>
      </w:pPr>
      <w:r>
        <w:t xml:space="preserve">Applicants in the Southeast Region of the Ohio School Board Association will be responsible for forwarding their applications and transcripts for consideration for the </w:t>
      </w:r>
      <w:r w:rsidR="00E84E98" w:rsidRPr="008D0F82">
        <w:t xml:space="preserve">education </w:t>
      </w:r>
      <w:r w:rsidR="00235D5A" w:rsidRPr="008D0F82">
        <w:t xml:space="preserve">book </w:t>
      </w:r>
      <w:r w:rsidRPr="008D0F82">
        <w:t xml:space="preserve">grant. </w:t>
      </w:r>
    </w:p>
    <w:p w:rsidR="00DC592C" w:rsidRDefault="00DC592C" w:rsidP="00105E5C">
      <w:pPr>
        <w:pStyle w:val="ListParagraph"/>
        <w:numPr>
          <w:ilvl w:val="0"/>
          <w:numId w:val="4"/>
        </w:numPr>
        <w:jc w:val="both"/>
      </w:pPr>
      <w:r w:rsidRPr="008D0F82">
        <w:t xml:space="preserve">The Southeast Region </w:t>
      </w:r>
      <w:r w:rsidR="00235D5A" w:rsidRPr="008D0F82">
        <w:t>Scholarship/Book Grant</w:t>
      </w:r>
      <w:r w:rsidRPr="008D0F82">
        <w:t xml:space="preserve"> Committee will review all </w:t>
      </w:r>
      <w:r w:rsidR="00E84E98" w:rsidRPr="008D0F82">
        <w:t xml:space="preserve">education </w:t>
      </w:r>
      <w:r w:rsidR="00235D5A" w:rsidRPr="008D0F82">
        <w:t xml:space="preserve">book </w:t>
      </w:r>
      <w:r w:rsidRPr="008D0F82">
        <w:t>grant</w:t>
      </w:r>
      <w:r>
        <w:t xml:space="preserve"> applications and </w:t>
      </w:r>
      <w:r w:rsidR="00093E24">
        <w:t xml:space="preserve">recommend recipients to the Southeast Region Executive Committee for approval.  The recommendations will be </w:t>
      </w:r>
      <w:r w:rsidR="00235D5A">
        <w:t>forward</w:t>
      </w:r>
      <w:r w:rsidR="00093E24">
        <w:t>ed</w:t>
      </w:r>
      <w:r w:rsidR="00235D5A">
        <w:t xml:space="preserve"> to the OSBA Scholarship Foundation Board of Directors</w:t>
      </w:r>
      <w:r w:rsidR="00093E24">
        <w:t xml:space="preserve"> for ratification</w:t>
      </w:r>
      <w:r w:rsidR="00235D5A">
        <w:t>.  Recipients wi</w:t>
      </w:r>
      <w:r w:rsidR="00093E24">
        <w:t xml:space="preserve">ll be contacted in writing </w:t>
      </w:r>
      <w:r w:rsidR="008D0F82">
        <w:t>mid-</w:t>
      </w:r>
      <w:r w:rsidR="00093E24">
        <w:t xml:space="preserve">February </w:t>
      </w:r>
      <w:r w:rsidR="008D0F82">
        <w:t>each year</w:t>
      </w:r>
      <w:r w:rsidR="00093E24">
        <w:t>.</w:t>
      </w:r>
    </w:p>
    <w:p w:rsidR="00DC592C" w:rsidRPr="00231F30" w:rsidRDefault="00DC592C" w:rsidP="00105E5C">
      <w:pPr>
        <w:jc w:val="both"/>
        <w:rPr>
          <w:b/>
          <w:sz w:val="24"/>
          <w:szCs w:val="24"/>
        </w:rPr>
      </w:pPr>
      <w:r w:rsidRPr="00231F30">
        <w:rPr>
          <w:b/>
          <w:sz w:val="24"/>
          <w:szCs w:val="24"/>
        </w:rPr>
        <w:t>ANY QUESTIONS AND ALL APPLICATIONS SHOULD BE SUBMITTED TO:</w:t>
      </w:r>
    </w:p>
    <w:p w:rsidR="00DC592C" w:rsidRDefault="00DC592C" w:rsidP="00105E5C">
      <w:pPr>
        <w:spacing w:after="0"/>
        <w:jc w:val="both"/>
      </w:pPr>
      <w:r>
        <w:t>Paul D. Mock, Southeast Regional Manager</w:t>
      </w:r>
    </w:p>
    <w:p w:rsidR="00DC592C" w:rsidRDefault="00DC592C" w:rsidP="00105E5C">
      <w:pPr>
        <w:spacing w:after="0"/>
        <w:jc w:val="both"/>
      </w:pPr>
      <w:r>
        <w:t>Ohio School Boards Association</w:t>
      </w:r>
    </w:p>
    <w:p w:rsidR="00DC592C" w:rsidRDefault="00DC592C" w:rsidP="00105E5C">
      <w:pPr>
        <w:spacing w:after="0"/>
        <w:jc w:val="both"/>
      </w:pPr>
      <w:r>
        <w:t>685 East Main Street</w:t>
      </w:r>
    </w:p>
    <w:p w:rsidR="00DC592C" w:rsidRDefault="00DC592C" w:rsidP="00105E5C">
      <w:pPr>
        <w:spacing w:after="0"/>
        <w:jc w:val="both"/>
      </w:pPr>
      <w:r>
        <w:t>Logan, OH  43138</w:t>
      </w:r>
    </w:p>
    <w:p w:rsidR="00DC592C" w:rsidRPr="00DC592C" w:rsidRDefault="00DC592C" w:rsidP="006319A1">
      <w:pPr>
        <w:spacing w:after="0"/>
        <w:jc w:val="both"/>
      </w:pPr>
      <w:r>
        <w:t>(740) 469-2724</w:t>
      </w:r>
      <w:r w:rsidR="006319A1">
        <w:t xml:space="preserve"> / </w:t>
      </w:r>
      <w:hyperlink r:id="rId8" w:history="1">
        <w:r w:rsidRPr="00DC592C">
          <w:rPr>
            <w:rStyle w:val="Hyperlink"/>
            <w:u w:val="none"/>
          </w:rPr>
          <w:t>pmock@ohioschoolboards.org</w:t>
        </w:r>
      </w:hyperlink>
      <w:r w:rsidRPr="00DC592C">
        <w:t xml:space="preserve"> </w:t>
      </w:r>
    </w:p>
    <w:p w:rsidR="006319A1" w:rsidRDefault="006319A1" w:rsidP="006319A1">
      <w:pPr>
        <w:spacing w:after="0"/>
        <w:jc w:val="center"/>
        <w:rPr>
          <w:b/>
          <w:sz w:val="28"/>
          <w:szCs w:val="28"/>
        </w:rPr>
      </w:pPr>
      <w:r w:rsidRPr="00231F30">
        <w:rPr>
          <w:b/>
          <w:sz w:val="28"/>
          <w:szCs w:val="28"/>
        </w:rPr>
        <w:lastRenderedPageBreak/>
        <w:t>SOUTHEAST REGION</w:t>
      </w:r>
      <w:r>
        <w:rPr>
          <w:b/>
          <w:sz w:val="28"/>
          <w:szCs w:val="28"/>
        </w:rPr>
        <w:t xml:space="preserve"> </w:t>
      </w:r>
    </w:p>
    <w:p w:rsidR="00DC592C" w:rsidRPr="00231F30" w:rsidRDefault="00DC592C" w:rsidP="00084F33">
      <w:pPr>
        <w:spacing w:after="0"/>
        <w:jc w:val="center"/>
        <w:rPr>
          <w:b/>
          <w:sz w:val="28"/>
          <w:szCs w:val="28"/>
        </w:rPr>
      </w:pPr>
      <w:r w:rsidRPr="00231F30">
        <w:rPr>
          <w:b/>
          <w:sz w:val="28"/>
          <w:szCs w:val="28"/>
        </w:rPr>
        <w:t>OHIO SCHOOL BOARDS ASSOCIATION</w:t>
      </w:r>
    </w:p>
    <w:p w:rsidR="00DC592C" w:rsidRPr="002E436F" w:rsidRDefault="00E84E98" w:rsidP="00093E24">
      <w:pPr>
        <w:spacing w:after="0"/>
        <w:jc w:val="center"/>
        <w:rPr>
          <w:b/>
          <w:sz w:val="28"/>
          <w:szCs w:val="28"/>
        </w:rPr>
      </w:pPr>
      <w:r w:rsidRPr="002E436F">
        <w:rPr>
          <w:b/>
          <w:sz w:val="28"/>
          <w:szCs w:val="28"/>
        </w:rPr>
        <w:t xml:space="preserve">EDUCATION </w:t>
      </w:r>
      <w:r w:rsidR="00093E24" w:rsidRPr="002E436F">
        <w:rPr>
          <w:b/>
          <w:sz w:val="28"/>
          <w:szCs w:val="28"/>
        </w:rPr>
        <w:t>BOOK GRANT</w:t>
      </w:r>
    </w:p>
    <w:p w:rsidR="00DC592C" w:rsidRPr="008D0F82" w:rsidRDefault="00DC592C" w:rsidP="00231F30">
      <w:pPr>
        <w:spacing w:after="360"/>
        <w:jc w:val="center"/>
        <w:rPr>
          <w:b/>
          <w:sz w:val="28"/>
          <w:szCs w:val="28"/>
        </w:rPr>
      </w:pPr>
      <w:r w:rsidRPr="008D0F82">
        <w:rPr>
          <w:b/>
          <w:sz w:val="28"/>
          <w:szCs w:val="28"/>
        </w:rPr>
        <w:t xml:space="preserve">APPLICATION FORM DEADLINE:  </w:t>
      </w:r>
      <w:r w:rsidR="00050E07">
        <w:rPr>
          <w:b/>
          <w:sz w:val="28"/>
          <w:szCs w:val="28"/>
        </w:rPr>
        <w:t xml:space="preserve">RECEIVED OR </w:t>
      </w:r>
      <w:r w:rsidR="006319A1" w:rsidRPr="008D0F82">
        <w:rPr>
          <w:b/>
          <w:sz w:val="28"/>
          <w:szCs w:val="28"/>
        </w:rPr>
        <w:t>POSTMARK</w:t>
      </w:r>
      <w:r w:rsidR="002E436F" w:rsidRPr="008D0F82">
        <w:rPr>
          <w:b/>
          <w:sz w:val="28"/>
          <w:szCs w:val="28"/>
        </w:rPr>
        <w:t>ED</w:t>
      </w:r>
      <w:r w:rsidR="006319A1" w:rsidRPr="008D0F82">
        <w:rPr>
          <w:b/>
          <w:sz w:val="28"/>
          <w:szCs w:val="28"/>
        </w:rPr>
        <w:t xml:space="preserve"> BY </w:t>
      </w:r>
      <w:r w:rsidR="008D0F82" w:rsidRPr="008D0F82">
        <w:rPr>
          <w:b/>
          <w:sz w:val="28"/>
          <w:szCs w:val="28"/>
        </w:rPr>
        <w:t>DECEMBER 1</w:t>
      </w:r>
    </w:p>
    <w:p w:rsidR="00DC592C" w:rsidRPr="008D0F82" w:rsidRDefault="00DC592C" w:rsidP="008D0F82">
      <w:pPr>
        <w:jc w:val="both"/>
      </w:pPr>
      <w:r w:rsidRPr="008D0F82">
        <w:t xml:space="preserve">This $500 </w:t>
      </w:r>
      <w:r w:rsidR="00E84E98" w:rsidRPr="008D0F82">
        <w:t xml:space="preserve">education </w:t>
      </w:r>
      <w:r w:rsidRPr="008D0F82">
        <w:t xml:space="preserve">book grant is awarded to a graduating high school senior in the Southeast Region whose school district is a member of the Ohio School Boards Association (OSBA).  To be eligible for this </w:t>
      </w:r>
      <w:r w:rsidR="00E84E98" w:rsidRPr="008D0F82">
        <w:t xml:space="preserve">education book </w:t>
      </w:r>
      <w:r w:rsidRPr="008D0F82">
        <w:t>grant, the applicant must:</w:t>
      </w:r>
    </w:p>
    <w:p w:rsidR="00DC592C" w:rsidRDefault="00DC592C" w:rsidP="008D0F82">
      <w:pPr>
        <w:pStyle w:val="ListParagraph"/>
        <w:numPr>
          <w:ilvl w:val="0"/>
          <w:numId w:val="1"/>
        </w:numPr>
        <w:jc w:val="both"/>
      </w:pPr>
      <w:r>
        <w:t xml:space="preserve">Be majoring in or planning to major in </w:t>
      </w:r>
      <w:r w:rsidR="006319A1">
        <w:t>e</w:t>
      </w:r>
      <w:r>
        <w:t>ducation</w:t>
      </w:r>
      <w:r w:rsidR="006319A1">
        <w:t xml:space="preserve"> or work with children</w:t>
      </w:r>
      <w:r>
        <w:t xml:space="preserve"> at an accredited college</w:t>
      </w:r>
      <w:r w:rsidR="00A35A0A">
        <w:t xml:space="preserve"> or</w:t>
      </w:r>
      <w:r>
        <w:t xml:space="preserve"> university</w:t>
      </w:r>
      <w:r w:rsidR="008D0F82">
        <w:t>, career-technical school or technical college</w:t>
      </w:r>
      <w:r>
        <w:t xml:space="preserve"> in the state of Ohio.</w:t>
      </w:r>
    </w:p>
    <w:p w:rsidR="00DC592C" w:rsidRDefault="00DC592C" w:rsidP="008D0F82">
      <w:pPr>
        <w:pStyle w:val="ListParagraph"/>
        <w:numPr>
          <w:ilvl w:val="0"/>
          <w:numId w:val="1"/>
        </w:numPr>
        <w:jc w:val="both"/>
      </w:pPr>
      <w:r>
        <w:t>Possess a minimum of 3.00 or higher grade point average (GPA).</w:t>
      </w:r>
    </w:p>
    <w:p w:rsidR="00DC592C" w:rsidRDefault="00DC592C" w:rsidP="008D0F82">
      <w:pPr>
        <w:pStyle w:val="ListParagraph"/>
        <w:numPr>
          <w:ilvl w:val="0"/>
          <w:numId w:val="1"/>
        </w:numPr>
        <w:spacing w:after="240"/>
        <w:jc w:val="both"/>
      </w:pPr>
      <w:r>
        <w:t>Demonstrate potential as an educational leader, as evidence through the submission of:</w:t>
      </w:r>
    </w:p>
    <w:p w:rsidR="00084F33" w:rsidRDefault="00084F33" w:rsidP="00084F33">
      <w:pPr>
        <w:pStyle w:val="ListParagraph"/>
        <w:ind w:left="1080"/>
      </w:pPr>
    </w:p>
    <w:p w:rsidR="00DC592C" w:rsidRDefault="00DC592C" w:rsidP="00084F33">
      <w:pPr>
        <w:pStyle w:val="ListParagraph"/>
        <w:numPr>
          <w:ilvl w:val="0"/>
          <w:numId w:val="2"/>
        </w:numPr>
      </w:pPr>
      <w:r>
        <w:t>A current transcript.</w:t>
      </w:r>
    </w:p>
    <w:p w:rsidR="00DC592C" w:rsidRDefault="00DC592C" w:rsidP="00084F33">
      <w:pPr>
        <w:pStyle w:val="ListParagraph"/>
        <w:numPr>
          <w:ilvl w:val="0"/>
          <w:numId w:val="2"/>
        </w:numPr>
      </w:pPr>
      <w:r>
        <w:t>Two letters of recommendation (one from a teacher and one from another community member).</w:t>
      </w:r>
    </w:p>
    <w:p w:rsidR="00E06DD1" w:rsidRDefault="00E06DD1" w:rsidP="00084F33">
      <w:pPr>
        <w:pStyle w:val="ListParagraph"/>
        <w:numPr>
          <w:ilvl w:val="0"/>
          <w:numId w:val="2"/>
        </w:numPr>
      </w:pPr>
      <w:r>
        <w:t>A listing of participation in leadership positions, extra-curricular activities and community involvement.</w:t>
      </w:r>
    </w:p>
    <w:p w:rsidR="00E06DD1" w:rsidRDefault="00E06DD1" w:rsidP="00084F33">
      <w:pPr>
        <w:pStyle w:val="ListParagraph"/>
        <w:numPr>
          <w:ilvl w:val="0"/>
          <w:numId w:val="2"/>
        </w:numPr>
      </w:pPr>
      <w:r>
        <w:t>A one-page essay describing:</w:t>
      </w:r>
    </w:p>
    <w:p w:rsidR="00231F30" w:rsidRDefault="00231F30" w:rsidP="00231F30">
      <w:pPr>
        <w:pStyle w:val="ListParagraph"/>
        <w:ind w:left="1080"/>
      </w:pPr>
    </w:p>
    <w:p w:rsidR="00E06DD1" w:rsidRPr="008D0F82" w:rsidRDefault="00E06DD1" w:rsidP="00231F30">
      <w:pPr>
        <w:pStyle w:val="ListParagraph"/>
        <w:numPr>
          <w:ilvl w:val="0"/>
          <w:numId w:val="3"/>
        </w:numPr>
      </w:pPr>
      <w:r>
        <w:t>Future plans and intended major, including college</w:t>
      </w:r>
      <w:r w:rsidR="00A35A0A">
        <w:t xml:space="preserve"> or </w:t>
      </w:r>
      <w:r>
        <w:t>university</w:t>
      </w:r>
      <w:r w:rsidR="00E84E98" w:rsidRPr="008D0F82">
        <w:t>, career-technical school or technical college</w:t>
      </w:r>
      <w:r w:rsidRPr="008D0F82">
        <w:t xml:space="preserve"> planning to attend.</w:t>
      </w:r>
    </w:p>
    <w:p w:rsidR="00E06DD1" w:rsidRPr="008D0F82" w:rsidRDefault="00E06DD1" w:rsidP="008D0F82">
      <w:pPr>
        <w:pStyle w:val="ListParagraph"/>
        <w:numPr>
          <w:ilvl w:val="0"/>
          <w:numId w:val="3"/>
        </w:numPr>
        <w:spacing w:after="0"/>
      </w:pPr>
      <w:r w:rsidRPr="008D0F82">
        <w:t>Reason(s) for wanting to be a teacher o</w:t>
      </w:r>
      <w:r w:rsidR="00084F33" w:rsidRPr="008D0F82">
        <w:t>r</w:t>
      </w:r>
      <w:r w:rsidRPr="008D0F82">
        <w:t xml:space="preserve"> work with children.</w:t>
      </w:r>
    </w:p>
    <w:p w:rsidR="008D0F82" w:rsidRDefault="008D0F82"/>
    <w:p w:rsidR="00E06DD1" w:rsidRDefault="00E06DD1">
      <w:r>
        <w:t>NAME: ______________________________________</w:t>
      </w:r>
      <w:r>
        <w:tab/>
        <w:t>HOME PHONE:</w:t>
      </w:r>
      <w:r w:rsidR="008D0F82">
        <w:t xml:space="preserve"> </w:t>
      </w:r>
      <w:r>
        <w:t>___________________________</w:t>
      </w:r>
    </w:p>
    <w:p w:rsidR="00E06DD1" w:rsidRDefault="00E06DD1">
      <w:r>
        <w:t>ADDRESS: ______________________________________________ GRADE POINT AVERAGE:</w:t>
      </w:r>
      <w:r w:rsidR="008D0F82">
        <w:t xml:space="preserve"> </w:t>
      </w:r>
      <w:r>
        <w:t>______</w:t>
      </w:r>
      <w:r w:rsidR="00084F33">
        <w:t>_</w:t>
      </w:r>
      <w:r>
        <w:t>___</w:t>
      </w:r>
    </w:p>
    <w:p w:rsidR="00E06DD1" w:rsidRDefault="00084F33">
      <w:r>
        <w:t xml:space="preserve">CITY &amp; </w:t>
      </w:r>
      <w:r w:rsidR="00E06DD1">
        <w:t>ZIP CODE: ______________________________________</w:t>
      </w:r>
    </w:p>
    <w:p w:rsidR="00E06DD1" w:rsidRDefault="00E06DD1">
      <w:r>
        <w:t>SCHOOL DISTRICT: ____________________________________ SCHOOL PHONE: ___________________</w:t>
      </w:r>
    </w:p>
    <w:p w:rsidR="00E06DD1" w:rsidRDefault="00E06DD1">
      <w:r>
        <w:t>Attn:  Guidance Department</w:t>
      </w:r>
    </w:p>
    <w:p w:rsidR="00E06DD1" w:rsidRDefault="00E06DD1">
      <w:r>
        <w:t xml:space="preserve">ACT/SAT SCORES: </w:t>
      </w:r>
      <w:r w:rsidR="001D0D6A">
        <w:t xml:space="preserve">______________________________ </w:t>
      </w:r>
      <w:r>
        <w:t>CLASS RANK: ________ of _________</w:t>
      </w:r>
    </w:p>
    <w:p w:rsidR="00E06DD1" w:rsidRDefault="00E06DD1">
      <w:r>
        <w:t>VERIFIED BY: ___________________________________________</w:t>
      </w:r>
    </w:p>
    <w:p w:rsidR="00E06DD1" w:rsidRDefault="00E06DD1">
      <w:r>
        <w:t>(School Guidance Counselor signature)</w:t>
      </w:r>
    </w:p>
    <w:p w:rsidR="006319A1" w:rsidRDefault="00E06DD1" w:rsidP="008D0F82">
      <w:pPr>
        <w:jc w:val="both"/>
      </w:pPr>
      <w:r>
        <w:t>Applicant need for financial assistance:  This selection may include, but is not limited to, areas such as: number of siblings; other members of family currently enrolled in higher education; personal hardships applicant has had to endure and obstacles to applicant’s life.</w:t>
      </w:r>
    </w:p>
    <w:p w:rsidR="00E06DD1" w:rsidRDefault="00231F30" w:rsidP="003F453E">
      <w:pPr>
        <w:spacing w:after="120"/>
        <w:jc w:val="both"/>
      </w:pPr>
      <w:r>
        <w:lastRenderedPageBreak/>
        <w:t>(</w:t>
      </w:r>
      <w:r w:rsidR="00E06DD1">
        <w:t>PLEASE NOTE:  All applications NOT accompanied by the supporting documentation described above or received after the due date will be ineligible for consideration.</w:t>
      </w:r>
      <w:r w:rsidR="00841954">
        <w:t xml:space="preserve">  </w:t>
      </w:r>
    </w:p>
    <w:p w:rsidR="003F453E" w:rsidRPr="008D0F82" w:rsidRDefault="003F453E" w:rsidP="008D0F82">
      <w:pPr>
        <w:jc w:val="both"/>
      </w:pPr>
    </w:p>
    <w:p w:rsidR="00E06DD1" w:rsidRPr="00231F30" w:rsidRDefault="00E06DD1" w:rsidP="008D0F82">
      <w:pPr>
        <w:spacing w:after="360"/>
        <w:jc w:val="both"/>
        <w:rPr>
          <w:b/>
        </w:rPr>
      </w:pPr>
      <w:r w:rsidRPr="00231F30">
        <w:rPr>
          <w:b/>
        </w:rPr>
        <w:t>I ATTEST THAT, TO THE BEST OF MY KNOWLEDGE, THE INFORMATION PROVIDED HERE IS TRUE AND ACCURATE.</w:t>
      </w:r>
    </w:p>
    <w:p w:rsidR="00E06DD1" w:rsidRDefault="00084F33" w:rsidP="00231F30">
      <w:pPr>
        <w:spacing w:after="0"/>
      </w:pPr>
      <w:r>
        <w:t>________________________________________</w:t>
      </w:r>
      <w:r>
        <w:tab/>
      </w:r>
      <w:r w:rsidR="00231F30">
        <w:tab/>
      </w:r>
      <w:r>
        <w:t>____</w:t>
      </w:r>
      <w:r w:rsidR="00231F30">
        <w:t>_____</w:t>
      </w:r>
      <w:r>
        <w:t>________________</w:t>
      </w:r>
    </w:p>
    <w:p w:rsidR="00084F33" w:rsidRPr="00231F30" w:rsidRDefault="00084F33" w:rsidP="00231F30">
      <w:pPr>
        <w:spacing w:after="0"/>
        <w:rPr>
          <w:b/>
        </w:rPr>
      </w:pPr>
      <w:r w:rsidRPr="00231F30">
        <w:rPr>
          <w:b/>
        </w:rPr>
        <w:t>SIGNATURE OF SCHOOL OFFICER</w:t>
      </w:r>
      <w:r w:rsidRPr="00231F30">
        <w:rPr>
          <w:b/>
        </w:rPr>
        <w:tab/>
      </w:r>
      <w:r w:rsidRPr="00231F30">
        <w:rPr>
          <w:b/>
        </w:rPr>
        <w:tab/>
      </w:r>
      <w:r w:rsidRPr="00231F30">
        <w:rPr>
          <w:b/>
        </w:rPr>
        <w:tab/>
      </w:r>
      <w:r w:rsidR="00231F30">
        <w:rPr>
          <w:b/>
        </w:rPr>
        <w:tab/>
      </w:r>
      <w:r w:rsidR="00231F30">
        <w:rPr>
          <w:b/>
        </w:rPr>
        <w:tab/>
        <w:t xml:space="preserve">       </w:t>
      </w:r>
      <w:r w:rsidRPr="00231F30">
        <w:rPr>
          <w:b/>
        </w:rPr>
        <w:t>DATE</w:t>
      </w:r>
    </w:p>
    <w:p w:rsidR="00084F33" w:rsidRPr="00231F30" w:rsidRDefault="00084F33">
      <w:pPr>
        <w:rPr>
          <w:b/>
        </w:rPr>
      </w:pPr>
      <w:r w:rsidRPr="00231F30">
        <w:rPr>
          <w:b/>
        </w:rPr>
        <w:t>(PRINCIPAL/GUIDANCE COUNSELOR)</w:t>
      </w:r>
    </w:p>
    <w:p w:rsidR="00084F33" w:rsidRDefault="00084F33" w:rsidP="00231F30">
      <w:pPr>
        <w:spacing w:after="0"/>
      </w:pPr>
      <w:r>
        <w:t>________________________________________</w:t>
      </w:r>
      <w:r>
        <w:tab/>
      </w:r>
      <w:r w:rsidR="00231F30">
        <w:tab/>
      </w:r>
      <w:r>
        <w:t>_________</w:t>
      </w:r>
      <w:r w:rsidR="00231F30">
        <w:t>_____</w:t>
      </w:r>
      <w:r>
        <w:t>___________</w:t>
      </w:r>
    </w:p>
    <w:p w:rsidR="00084F33" w:rsidRPr="00231F30" w:rsidRDefault="00084F33" w:rsidP="00231F30">
      <w:pPr>
        <w:spacing w:after="480"/>
        <w:rPr>
          <w:b/>
        </w:rPr>
      </w:pPr>
      <w:r w:rsidRPr="00231F30">
        <w:rPr>
          <w:b/>
        </w:rPr>
        <w:t>SIGNATURE OF APPLICANT</w:t>
      </w:r>
      <w:r w:rsidRPr="00231F30">
        <w:rPr>
          <w:b/>
        </w:rPr>
        <w:tab/>
      </w:r>
      <w:r w:rsidRPr="00231F30">
        <w:rPr>
          <w:b/>
        </w:rPr>
        <w:tab/>
      </w:r>
      <w:r w:rsidRPr="00231F30">
        <w:rPr>
          <w:b/>
        </w:rPr>
        <w:tab/>
      </w:r>
      <w:r w:rsidRPr="00231F30">
        <w:rPr>
          <w:b/>
        </w:rPr>
        <w:tab/>
      </w:r>
      <w:r w:rsidR="00231F30">
        <w:rPr>
          <w:b/>
        </w:rPr>
        <w:tab/>
      </w:r>
      <w:r w:rsidR="00231F30">
        <w:rPr>
          <w:b/>
        </w:rPr>
        <w:tab/>
        <w:t xml:space="preserve">       </w:t>
      </w:r>
      <w:r w:rsidRPr="00231F30">
        <w:rPr>
          <w:b/>
        </w:rPr>
        <w:t>DATE</w:t>
      </w:r>
    </w:p>
    <w:p w:rsidR="00084F33" w:rsidRPr="00231F30" w:rsidRDefault="00050E07" w:rsidP="00050E07">
      <w:pPr>
        <w:jc w:val="center"/>
        <w:rPr>
          <w:b/>
        </w:rPr>
      </w:pPr>
      <w:r w:rsidRPr="009F72A0">
        <w:rPr>
          <w:b/>
        </w:rPr>
        <w:t>APPLICATION FORM DEADLINE: RECEIVED OR POSTMARKED DECEMBER 1, SUBMIT TO</w:t>
      </w:r>
      <w:r w:rsidR="00084F33" w:rsidRPr="009F72A0">
        <w:rPr>
          <w:b/>
        </w:rPr>
        <w:t>:</w:t>
      </w:r>
    </w:p>
    <w:p w:rsidR="00084F33" w:rsidRPr="00231F30" w:rsidRDefault="00084F33" w:rsidP="00231F30">
      <w:pPr>
        <w:spacing w:after="0"/>
        <w:rPr>
          <w:b/>
        </w:rPr>
      </w:pPr>
      <w:r w:rsidRPr="00231F30">
        <w:rPr>
          <w:b/>
        </w:rPr>
        <w:t>PAUL D. MOCK</w:t>
      </w:r>
    </w:p>
    <w:p w:rsidR="00084F33" w:rsidRPr="00231F30" w:rsidRDefault="00084F33" w:rsidP="00231F30">
      <w:pPr>
        <w:spacing w:after="0"/>
        <w:rPr>
          <w:b/>
        </w:rPr>
      </w:pPr>
      <w:r w:rsidRPr="00231F30">
        <w:rPr>
          <w:b/>
        </w:rPr>
        <w:t>Southeast Regional Manager</w:t>
      </w:r>
    </w:p>
    <w:p w:rsidR="00084F33" w:rsidRPr="00231F30" w:rsidRDefault="00084F33" w:rsidP="00231F30">
      <w:pPr>
        <w:spacing w:after="0"/>
        <w:rPr>
          <w:b/>
        </w:rPr>
      </w:pPr>
      <w:r w:rsidRPr="00231F30">
        <w:rPr>
          <w:b/>
        </w:rPr>
        <w:t>Ohio School Boards Association</w:t>
      </w:r>
    </w:p>
    <w:p w:rsidR="00084F33" w:rsidRPr="00231F30" w:rsidRDefault="00084F33">
      <w:pPr>
        <w:rPr>
          <w:b/>
        </w:rPr>
      </w:pPr>
      <w:r w:rsidRPr="00231F30">
        <w:rPr>
          <w:b/>
        </w:rPr>
        <w:t>685 East Main Street</w:t>
      </w:r>
      <w:r w:rsidRPr="00231F30">
        <w:rPr>
          <w:b/>
        </w:rPr>
        <w:br/>
        <w:t>Logan, OH  43138</w:t>
      </w:r>
    </w:p>
    <w:sectPr w:rsidR="00084F33" w:rsidRPr="00231F30" w:rsidSect="00845123">
      <w:headerReference w:type="even" r:id="rId9"/>
      <w:headerReference w:type="default" r:id="rId10"/>
      <w:footerReference w:type="even" r:id="rId11"/>
      <w:footerReference w:type="default" r:id="rId12"/>
      <w:headerReference w:type="first" r:id="rId13"/>
      <w:footerReference w:type="first" r:id="rId14"/>
      <w:pgSz w:w="12240" w:h="15840"/>
      <w:pgMar w:top="1008" w:right="1152" w:bottom="1008" w:left="1152"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6E8" w:rsidRDefault="00C546E8" w:rsidP="003422DC">
      <w:pPr>
        <w:spacing w:after="0" w:line="240" w:lineRule="auto"/>
      </w:pPr>
      <w:r>
        <w:separator/>
      </w:r>
    </w:p>
  </w:endnote>
  <w:endnote w:type="continuationSeparator" w:id="0">
    <w:p w:rsidR="00C546E8" w:rsidRDefault="00C546E8" w:rsidP="00342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DC" w:rsidRDefault="003422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DC" w:rsidRDefault="003422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DC" w:rsidRDefault="003422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6E8" w:rsidRDefault="00C546E8" w:rsidP="003422DC">
      <w:pPr>
        <w:spacing w:after="0" w:line="240" w:lineRule="auto"/>
      </w:pPr>
      <w:r>
        <w:separator/>
      </w:r>
    </w:p>
  </w:footnote>
  <w:footnote w:type="continuationSeparator" w:id="0">
    <w:p w:rsidR="00C546E8" w:rsidRDefault="00C546E8" w:rsidP="00342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DC" w:rsidRDefault="003422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DC" w:rsidRDefault="003422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DC" w:rsidRDefault="003422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713D"/>
    <w:multiLevelType w:val="hybridMultilevel"/>
    <w:tmpl w:val="FEC8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B42D7"/>
    <w:multiLevelType w:val="hybridMultilevel"/>
    <w:tmpl w:val="E9CE319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B6D094E"/>
    <w:multiLevelType w:val="hybridMultilevel"/>
    <w:tmpl w:val="2940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43B66"/>
    <w:multiLevelType w:val="hybridMultilevel"/>
    <w:tmpl w:val="077A4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50178"/>
  </w:hdrShapeDefaults>
  <w:footnotePr>
    <w:footnote w:id="-1"/>
    <w:footnote w:id="0"/>
  </w:footnotePr>
  <w:endnotePr>
    <w:endnote w:id="-1"/>
    <w:endnote w:id="0"/>
  </w:endnotePr>
  <w:compat/>
  <w:rsids>
    <w:rsidRoot w:val="00B94CC9"/>
    <w:rsid w:val="00050E07"/>
    <w:rsid w:val="00084F33"/>
    <w:rsid w:val="00093E24"/>
    <w:rsid w:val="000C18A4"/>
    <w:rsid w:val="00105E5C"/>
    <w:rsid w:val="001D0D6A"/>
    <w:rsid w:val="0020273C"/>
    <w:rsid w:val="00231F30"/>
    <w:rsid w:val="00235D5A"/>
    <w:rsid w:val="00284E66"/>
    <w:rsid w:val="00291056"/>
    <w:rsid w:val="002A326A"/>
    <w:rsid w:val="002C38EF"/>
    <w:rsid w:val="002E436F"/>
    <w:rsid w:val="002F489F"/>
    <w:rsid w:val="003422DC"/>
    <w:rsid w:val="00364B00"/>
    <w:rsid w:val="003C2C21"/>
    <w:rsid w:val="003F453E"/>
    <w:rsid w:val="00410A23"/>
    <w:rsid w:val="004125C5"/>
    <w:rsid w:val="004420F7"/>
    <w:rsid w:val="0048016F"/>
    <w:rsid w:val="004D04B5"/>
    <w:rsid w:val="00531C15"/>
    <w:rsid w:val="005F3188"/>
    <w:rsid w:val="00607F99"/>
    <w:rsid w:val="00616929"/>
    <w:rsid w:val="006210AE"/>
    <w:rsid w:val="006319A1"/>
    <w:rsid w:val="006533AD"/>
    <w:rsid w:val="00672CC6"/>
    <w:rsid w:val="006936F2"/>
    <w:rsid w:val="006F30E0"/>
    <w:rsid w:val="00777F9D"/>
    <w:rsid w:val="00790DCC"/>
    <w:rsid w:val="00841954"/>
    <w:rsid w:val="00845123"/>
    <w:rsid w:val="008D0F82"/>
    <w:rsid w:val="008D458A"/>
    <w:rsid w:val="008D68D1"/>
    <w:rsid w:val="008F26B9"/>
    <w:rsid w:val="008F7F1C"/>
    <w:rsid w:val="009605B4"/>
    <w:rsid w:val="0097454B"/>
    <w:rsid w:val="00975E39"/>
    <w:rsid w:val="009B08AF"/>
    <w:rsid w:val="009F72A0"/>
    <w:rsid w:val="00A35A0A"/>
    <w:rsid w:val="00A61204"/>
    <w:rsid w:val="00A80FC8"/>
    <w:rsid w:val="00A911EC"/>
    <w:rsid w:val="00AF506B"/>
    <w:rsid w:val="00B26C3B"/>
    <w:rsid w:val="00B94CC9"/>
    <w:rsid w:val="00C546E8"/>
    <w:rsid w:val="00DA348C"/>
    <w:rsid w:val="00DB37A2"/>
    <w:rsid w:val="00DC33C8"/>
    <w:rsid w:val="00DC592C"/>
    <w:rsid w:val="00E06DD1"/>
    <w:rsid w:val="00E63E9F"/>
    <w:rsid w:val="00E84E98"/>
    <w:rsid w:val="00EB6E8B"/>
    <w:rsid w:val="00EF7610"/>
    <w:rsid w:val="00F8653C"/>
    <w:rsid w:val="00FB5CE2"/>
    <w:rsid w:val="00FC1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92C"/>
    <w:rPr>
      <w:color w:val="0000FF" w:themeColor="hyperlink"/>
      <w:u w:val="single"/>
    </w:rPr>
  </w:style>
  <w:style w:type="paragraph" w:styleId="ListParagraph">
    <w:name w:val="List Paragraph"/>
    <w:basedOn w:val="Normal"/>
    <w:uiPriority w:val="34"/>
    <w:qFormat/>
    <w:rsid w:val="00084F33"/>
    <w:pPr>
      <w:ind w:left="720"/>
      <w:contextualSpacing/>
    </w:pPr>
  </w:style>
  <w:style w:type="paragraph" w:styleId="Header">
    <w:name w:val="header"/>
    <w:basedOn w:val="Normal"/>
    <w:link w:val="HeaderChar"/>
    <w:uiPriority w:val="99"/>
    <w:semiHidden/>
    <w:unhideWhenUsed/>
    <w:rsid w:val="003422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22DC"/>
  </w:style>
  <w:style w:type="paragraph" w:styleId="Footer">
    <w:name w:val="footer"/>
    <w:basedOn w:val="Normal"/>
    <w:link w:val="FooterChar"/>
    <w:uiPriority w:val="99"/>
    <w:semiHidden/>
    <w:unhideWhenUsed/>
    <w:rsid w:val="003422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22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ck@ohioschoolboard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D0504-0390-4356-B061-BAA35B43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cp:lastPrinted>2021-09-15T18:59:00Z</cp:lastPrinted>
  <dcterms:created xsi:type="dcterms:W3CDTF">2019-04-19T17:48:00Z</dcterms:created>
  <dcterms:modified xsi:type="dcterms:W3CDTF">2021-09-15T19:16:00Z</dcterms:modified>
</cp:coreProperties>
</file>