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A0A9" w14:textId="4D3D6088" w:rsidR="00B47872" w:rsidRDefault="00B47872">
      <w:pPr>
        <w:rPr>
          <w:rFonts w:ascii="Times" w:hAnsi="Times"/>
          <w:b/>
          <w:sz w:val="20"/>
          <w:szCs w:val="20"/>
        </w:rPr>
      </w:pPr>
    </w:p>
    <w:p w14:paraId="4BBCC0CD" w14:textId="77777777" w:rsidR="00525771" w:rsidRDefault="00525771" w:rsidP="00B47872">
      <w:pPr>
        <w:rPr>
          <w:rFonts w:ascii="Times" w:hAnsi="Times"/>
          <w:b/>
          <w:sz w:val="20"/>
          <w:szCs w:val="20"/>
        </w:rPr>
      </w:pPr>
    </w:p>
    <w:p w14:paraId="4015995E" w14:textId="77777777" w:rsidR="006321DC" w:rsidRDefault="006321DC" w:rsidP="00B47872">
      <w:pPr>
        <w:rPr>
          <w:rFonts w:ascii="Times" w:hAnsi="Times"/>
          <w:b/>
          <w:sz w:val="20"/>
          <w:szCs w:val="20"/>
        </w:rPr>
      </w:pPr>
    </w:p>
    <w:p w14:paraId="17A9787A" w14:textId="77777777" w:rsidR="006321DC" w:rsidRDefault="006321DC" w:rsidP="00B47872">
      <w:pPr>
        <w:rPr>
          <w:rFonts w:ascii="Times" w:hAnsi="Times"/>
          <w:b/>
          <w:sz w:val="20"/>
          <w:szCs w:val="20"/>
        </w:rPr>
      </w:pPr>
      <w:bookmarkStart w:id="0" w:name="_GoBack"/>
      <w:bookmarkEnd w:id="0"/>
    </w:p>
    <w:p w14:paraId="5B7FA52E" w14:textId="77777777" w:rsidR="006321DC" w:rsidRDefault="006321DC" w:rsidP="00B47872">
      <w:pPr>
        <w:rPr>
          <w:rFonts w:ascii="Times" w:hAnsi="Times"/>
          <w:b/>
          <w:sz w:val="20"/>
          <w:szCs w:val="20"/>
        </w:rPr>
      </w:pPr>
    </w:p>
    <w:p w14:paraId="52895199" w14:textId="209F1E30" w:rsidR="00B47872" w:rsidRPr="00C96A14" w:rsidRDefault="00962680" w:rsidP="00B47872">
      <w:pPr>
        <w:rPr>
          <w:rFonts w:ascii="Times" w:hAnsi="Times"/>
          <w:b/>
          <w:sz w:val="20"/>
          <w:szCs w:val="20"/>
        </w:rPr>
      </w:pPr>
      <w:r w:rsidRPr="00B47872">
        <w:rPr>
          <w:rFonts w:ascii="Times" w:hAnsi="Times"/>
          <w:b/>
          <w:sz w:val="20"/>
          <w:szCs w:val="20"/>
        </w:rPr>
        <w:t>The Search</w:t>
      </w:r>
    </w:p>
    <w:p w14:paraId="38CE0457" w14:textId="060A3625" w:rsidR="00B47872" w:rsidRPr="00B47872" w:rsidRDefault="00B47872" w:rsidP="00B47872">
      <w:pPr>
        <w:rPr>
          <w:rFonts w:ascii="Times" w:eastAsia="Times New Roman" w:hAnsi="Times" w:cs="Times New Roman"/>
          <w:sz w:val="20"/>
          <w:szCs w:val="20"/>
        </w:rPr>
      </w:pPr>
      <w:r w:rsidRPr="00B47872">
        <w:rPr>
          <w:rFonts w:ascii="Times" w:eastAsia="Times New Roman" w:hAnsi="Times" w:cs="Times New Roman"/>
          <w:sz w:val="20"/>
          <w:szCs w:val="20"/>
        </w:rPr>
        <w:t xml:space="preserve">The </w:t>
      </w:r>
      <w:r w:rsidR="00670F6A">
        <w:rPr>
          <w:rFonts w:ascii="Times" w:eastAsia="Times New Roman" w:hAnsi="Times" w:cs="Times New Roman"/>
          <w:sz w:val="20"/>
          <w:szCs w:val="20"/>
        </w:rPr>
        <w:t>Zanesville City</w:t>
      </w:r>
      <w:r w:rsidRPr="00B47872">
        <w:rPr>
          <w:rFonts w:ascii="Times" w:eastAsia="Times New Roman" w:hAnsi="Times" w:cs="Times New Roman"/>
          <w:sz w:val="20"/>
          <w:szCs w:val="20"/>
        </w:rPr>
        <w:t xml:space="preserve"> School District is seeking a highly qualified educational leader for the position of superintendent. The Ohio School Boards Association will facilitate the search process, with Kathy LaSota assisting the board in this important work.</w:t>
      </w:r>
    </w:p>
    <w:p w14:paraId="252C8FF4" w14:textId="77777777" w:rsidR="00962680" w:rsidRDefault="00962680">
      <w:pPr>
        <w:rPr>
          <w:b/>
        </w:rPr>
      </w:pPr>
    </w:p>
    <w:p w14:paraId="399B4940" w14:textId="1BEDD0A5" w:rsidR="00962680" w:rsidRPr="00D902A2" w:rsidRDefault="00B706B6">
      <w:pPr>
        <w:rPr>
          <w:rFonts w:ascii="Arial" w:hAnsi="Arial" w:cs="Arial"/>
          <w:b/>
          <w:sz w:val="20"/>
          <w:szCs w:val="20"/>
        </w:rPr>
      </w:pPr>
      <w:r>
        <w:rPr>
          <w:rFonts w:ascii="Arial" w:hAnsi="Arial" w:cs="Arial"/>
          <w:b/>
          <w:sz w:val="20"/>
          <w:szCs w:val="20"/>
        </w:rPr>
        <w:t>The</w:t>
      </w:r>
      <w:r w:rsidR="00962680" w:rsidRPr="00D902A2">
        <w:rPr>
          <w:rFonts w:ascii="Arial" w:hAnsi="Arial" w:cs="Arial"/>
          <w:b/>
          <w:sz w:val="20"/>
          <w:szCs w:val="20"/>
        </w:rPr>
        <w:t xml:space="preserve"> District</w:t>
      </w:r>
    </w:p>
    <w:p w14:paraId="1B21A533" w14:textId="77777777" w:rsidR="0096302F" w:rsidRDefault="0096302F" w:rsidP="00670F6A">
      <w:pPr>
        <w:rPr>
          <w:rFonts w:ascii="Helvetica" w:eastAsia="Times New Roman" w:hAnsi="Helvetica" w:cs="Times New Roman"/>
          <w:sz w:val="27"/>
          <w:szCs w:val="27"/>
        </w:rPr>
        <w:sectPr w:rsidR="0096302F" w:rsidSect="009A4327">
          <w:headerReference w:type="default" r:id="rId8"/>
          <w:pgSz w:w="12240" w:h="15840"/>
          <w:pgMar w:top="1440" w:right="1800" w:bottom="1440" w:left="1800" w:header="720" w:footer="720" w:gutter="0"/>
          <w:cols w:space="720"/>
          <w:docGrid w:linePitch="360"/>
        </w:sectPr>
      </w:pPr>
    </w:p>
    <w:p w14:paraId="7788138B" w14:textId="0B7ADFB4" w:rsidR="00670F6A" w:rsidRPr="00C96A14" w:rsidRDefault="00670F6A">
      <w:pPr>
        <w:rPr>
          <w:rFonts w:ascii="Times" w:eastAsia="Times New Roman" w:hAnsi="Times" w:cs="Times New Roman"/>
          <w:sz w:val="20"/>
          <w:szCs w:val="20"/>
        </w:rPr>
        <w:sectPr w:rsidR="00670F6A" w:rsidRPr="00C96A14" w:rsidSect="00670F6A">
          <w:type w:val="continuous"/>
          <w:pgSz w:w="12240" w:h="15840"/>
          <w:pgMar w:top="1440" w:right="1800" w:bottom="1440" w:left="1800" w:header="720" w:footer="720" w:gutter="0"/>
          <w:cols w:space="720"/>
          <w:docGrid w:linePitch="360"/>
        </w:sectPr>
      </w:pPr>
      <w:r w:rsidRPr="00670F6A">
        <w:rPr>
          <w:rFonts w:ascii="Times" w:eastAsia="Times New Roman" w:hAnsi="Times" w:cs="Times New Roman"/>
          <w:sz w:val="20"/>
          <w:szCs w:val="20"/>
        </w:rPr>
        <w:lastRenderedPageBreak/>
        <w:t>Zanesville City Schools</w:t>
      </w:r>
      <w:r>
        <w:rPr>
          <w:rFonts w:ascii="Times" w:eastAsia="Times New Roman" w:hAnsi="Times" w:cs="Times New Roman"/>
          <w:sz w:val="20"/>
          <w:szCs w:val="20"/>
        </w:rPr>
        <w:t xml:space="preserve">, </w:t>
      </w:r>
      <w:r w:rsidRPr="00670F6A">
        <w:rPr>
          <w:rFonts w:ascii="Times" w:eastAsia="Times New Roman" w:hAnsi="Times" w:cs="Times New Roman"/>
          <w:sz w:val="20"/>
          <w:szCs w:val="20"/>
        </w:rPr>
        <w:t> located</w:t>
      </w:r>
      <w:r>
        <w:rPr>
          <w:rFonts w:ascii="Times" w:eastAsia="Times New Roman" w:hAnsi="Times" w:cs="Times New Roman"/>
          <w:sz w:val="20"/>
          <w:szCs w:val="20"/>
        </w:rPr>
        <w:t xml:space="preserve"> </w:t>
      </w:r>
      <w:r w:rsidRPr="00670F6A">
        <w:rPr>
          <w:rFonts w:ascii="Times" w:eastAsia="Times New Roman" w:hAnsi="Times" w:cs="Times New Roman"/>
          <w:sz w:val="20"/>
          <w:szCs w:val="20"/>
        </w:rPr>
        <w:t> in </w:t>
      </w:r>
      <w:r w:rsidR="0085335E">
        <w:rPr>
          <w:rFonts w:ascii="Times" w:eastAsia="Times New Roman" w:hAnsi="Times" w:cs="Times New Roman"/>
          <w:sz w:val="20"/>
          <w:szCs w:val="20"/>
        </w:rPr>
        <w:t xml:space="preserve"> </w:t>
      </w:r>
      <w:r w:rsidRPr="00670F6A">
        <w:rPr>
          <w:rFonts w:ascii="Times" w:eastAsia="Times New Roman" w:hAnsi="Times" w:cs="Times New Roman"/>
          <w:sz w:val="20"/>
          <w:szCs w:val="20"/>
        </w:rPr>
        <w:t>Muskingum </w:t>
      </w:r>
      <w:r>
        <w:rPr>
          <w:rFonts w:ascii="Times" w:eastAsia="Times New Roman" w:hAnsi="Times" w:cs="Times New Roman"/>
          <w:sz w:val="20"/>
          <w:szCs w:val="20"/>
        </w:rPr>
        <w:t xml:space="preserve"> </w:t>
      </w:r>
      <w:r w:rsidRPr="00670F6A">
        <w:rPr>
          <w:rFonts w:ascii="Times" w:eastAsia="Times New Roman" w:hAnsi="Times" w:cs="Times New Roman"/>
          <w:sz w:val="20"/>
          <w:szCs w:val="20"/>
        </w:rPr>
        <w:t>County</w:t>
      </w:r>
      <w:r w:rsidR="00154317" w:rsidRPr="00670F6A">
        <w:rPr>
          <w:rFonts w:ascii="Times" w:eastAsia="Times New Roman" w:hAnsi="Times" w:cs="Times New Roman"/>
          <w:sz w:val="20"/>
          <w:szCs w:val="20"/>
        </w:rPr>
        <w:t>,  </w:t>
      </w:r>
      <w:r>
        <w:rPr>
          <w:rFonts w:ascii="Times" w:eastAsia="Times New Roman" w:hAnsi="Times" w:cs="Times New Roman"/>
          <w:sz w:val="20"/>
          <w:szCs w:val="20"/>
        </w:rPr>
        <w:t xml:space="preserve"> </w:t>
      </w:r>
      <w:r w:rsidR="0085335E">
        <w:rPr>
          <w:rFonts w:ascii="Times" w:eastAsia="Times New Roman" w:hAnsi="Times" w:cs="Times New Roman"/>
          <w:sz w:val="20"/>
          <w:szCs w:val="20"/>
        </w:rPr>
        <w:t>Ohio is a district serving approximately 3,500 students. The district operates on the premise that every student is actively engaged in the learning experience in every class, every day. The district prides itself in the use of technology as tools for teaching and learning. Collaboration through community partnerships is e</w:t>
      </w:r>
      <w:r w:rsidR="00C96A14">
        <w:rPr>
          <w:rFonts w:ascii="Times" w:eastAsia="Times New Roman" w:hAnsi="Times" w:cs="Times New Roman"/>
          <w:sz w:val="20"/>
          <w:szCs w:val="20"/>
        </w:rPr>
        <w:t>videnced on a variety of levels.</w:t>
      </w:r>
    </w:p>
    <w:p w14:paraId="36CE1A97" w14:textId="1355CE23" w:rsidR="0096302F" w:rsidRPr="00C96A14" w:rsidRDefault="009E1D5C">
      <w:pPr>
        <w:rPr>
          <w:rFonts w:ascii="Times" w:hAnsi="Times" w:cs="Times New Roman"/>
          <w:color w:val="FF0000"/>
          <w:sz w:val="20"/>
          <w:szCs w:val="20"/>
        </w:rPr>
      </w:pPr>
      <w:r w:rsidRPr="00C96A14">
        <w:rPr>
          <w:rFonts w:ascii="Times" w:hAnsi="Times" w:cs="Times New Roman"/>
          <w:sz w:val="20"/>
          <w:szCs w:val="20"/>
        </w:rPr>
        <w:lastRenderedPageBreak/>
        <w:t>Zanesville schools provide students with:</w:t>
      </w:r>
    </w:p>
    <w:p w14:paraId="4666E03C" w14:textId="298CF65B" w:rsidR="009E1D5C" w:rsidRPr="00C96A14" w:rsidRDefault="009E1D5C" w:rsidP="00C96A14">
      <w:pPr>
        <w:pStyle w:val="Body"/>
        <w:numPr>
          <w:ilvl w:val="0"/>
          <w:numId w:val="8"/>
        </w:numPr>
        <w:ind w:left="360"/>
        <w:rPr>
          <w:rFonts w:ascii="Times" w:eastAsia="Helvetica" w:hAnsi="Times" w:cs="Times New Roman"/>
          <w:position w:val="-2"/>
          <w:sz w:val="20"/>
          <w:szCs w:val="20"/>
        </w:rPr>
      </w:pPr>
      <w:r w:rsidRPr="00C96A14">
        <w:rPr>
          <w:rFonts w:ascii="Times" w:hAnsi="Times" w:cs="Times New Roman"/>
          <w:sz w:val="20"/>
          <w:szCs w:val="20"/>
        </w:rPr>
        <w:t xml:space="preserve">The opportunity to reach their full potential </w:t>
      </w:r>
    </w:p>
    <w:p w14:paraId="73B54412" w14:textId="11F5B59A" w:rsidR="009E1D5C" w:rsidRPr="00C96A14" w:rsidRDefault="009E1D5C" w:rsidP="00C96A14">
      <w:pPr>
        <w:pStyle w:val="Body"/>
        <w:numPr>
          <w:ilvl w:val="0"/>
          <w:numId w:val="9"/>
        </w:numPr>
        <w:ind w:left="360"/>
        <w:rPr>
          <w:rFonts w:ascii="Times" w:eastAsia="Helvetica" w:hAnsi="Times" w:cs="Times New Roman"/>
          <w:position w:val="-2"/>
          <w:sz w:val="20"/>
          <w:szCs w:val="20"/>
        </w:rPr>
      </w:pPr>
      <w:r w:rsidRPr="00C96A14">
        <w:rPr>
          <w:rFonts w:ascii="Times" w:hAnsi="Times" w:cs="Times New Roman"/>
          <w:sz w:val="20"/>
          <w:szCs w:val="20"/>
        </w:rPr>
        <w:t xml:space="preserve"> Opportunities to become responsible life-long learners</w:t>
      </w:r>
    </w:p>
    <w:p w14:paraId="0C01646C" w14:textId="53EA351E" w:rsidR="009E1D5C" w:rsidRPr="00C96A14" w:rsidRDefault="009E1D5C" w:rsidP="00C96A14">
      <w:pPr>
        <w:pStyle w:val="Body"/>
        <w:numPr>
          <w:ilvl w:val="0"/>
          <w:numId w:val="10"/>
        </w:numPr>
        <w:ind w:left="360"/>
        <w:rPr>
          <w:rFonts w:ascii="Times" w:eastAsia="Helvetica" w:hAnsi="Times" w:cs="Times New Roman"/>
          <w:position w:val="-2"/>
          <w:sz w:val="20"/>
          <w:szCs w:val="20"/>
        </w:rPr>
      </w:pPr>
      <w:r w:rsidRPr="00C96A14">
        <w:rPr>
          <w:rFonts w:ascii="Times" w:hAnsi="Times" w:cs="Times New Roman"/>
          <w:sz w:val="20"/>
          <w:szCs w:val="20"/>
        </w:rPr>
        <w:t xml:space="preserve"> The tools they need to become productive citizens in a global society.</w:t>
      </w:r>
    </w:p>
    <w:p w14:paraId="5B04AEF1" w14:textId="77777777" w:rsidR="009E1D5C" w:rsidRDefault="009E1D5C" w:rsidP="00670F6A">
      <w:pPr>
        <w:jc w:val="center"/>
        <w:rPr>
          <w:rStyle w:val="textwindowtext"/>
          <w:rFonts w:eastAsia="Times New Roman" w:cs="Times New Roman"/>
          <w:b/>
          <w:sz w:val="22"/>
          <w:szCs w:val="22"/>
        </w:rPr>
      </w:pPr>
    </w:p>
    <w:p w14:paraId="5DD1DF1E" w14:textId="77777777" w:rsidR="00C96A14" w:rsidRDefault="00C96A14" w:rsidP="00670F6A">
      <w:pPr>
        <w:jc w:val="center"/>
        <w:rPr>
          <w:rStyle w:val="textwindowtext"/>
          <w:rFonts w:eastAsia="Times New Roman" w:cs="Times New Roman"/>
          <w:b/>
          <w:sz w:val="22"/>
          <w:szCs w:val="22"/>
        </w:rPr>
      </w:pPr>
    </w:p>
    <w:p w14:paraId="0320F231" w14:textId="2679AC66" w:rsidR="00670F6A" w:rsidRPr="00670F6A" w:rsidRDefault="00670F6A" w:rsidP="00670F6A">
      <w:pPr>
        <w:jc w:val="center"/>
        <w:rPr>
          <w:rStyle w:val="textwindowtext"/>
          <w:rFonts w:eastAsia="Times New Roman" w:cs="Times New Roman"/>
          <w:b/>
          <w:sz w:val="22"/>
          <w:szCs w:val="22"/>
        </w:rPr>
      </w:pPr>
      <w:r w:rsidRPr="00670F6A">
        <w:rPr>
          <w:rStyle w:val="textwindowtext"/>
          <w:rFonts w:eastAsia="Times New Roman" w:cs="Times New Roman"/>
          <w:b/>
          <w:sz w:val="22"/>
          <w:szCs w:val="22"/>
        </w:rPr>
        <w:t>Vision</w:t>
      </w:r>
    </w:p>
    <w:p w14:paraId="511DD02E" w14:textId="77777777" w:rsidR="00670F6A" w:rsidRPr="00C96A14" w:rsidRDefault="00670F6A" w:rsidP="00670F6A">
      <w:pPr>
        <w:jc w:val="center"/>
        <w:rPr>
          <w:rStyle w:val="textwindowtext"/>
          <w:rFonts w:ascii="Times" w:eastAsia="Times New Roman" w:hAnsi="Times" w:cs="Times New Roman"/>
          <w:sz w:val="20"/>
          <w:szCs w:val="20"/>
        </w:rPr>
      </w:pPr>
      <w:r w:rsidRPr="00C96A14">
        <w:rPr>
          <w:rStyle w:val="textwindowtext"/>
          <w:rFonts w:ascii="Times" w:eastAsia="Times New Roman" w:hAnsi="Times" w:cs="Times New Roman"/>
          <w:sz w:val="20"/>
          <w:szCs w:val="20"/>
        </w:rPr>
        <w:t>Zanesville City Schools is the premier district in southeastern Ohio providing innovative and progressive educational experiences, where culturally diverse students are engaged in learning and supported by our caring staff in safe and state-of-the-art facilities.</w:t>
      </w:r>
    </w:p>
    <w:p w14:paraId="4645E8A5" w14:textId="77777777" w:rsidR="00670F6A" w:rsidRDefault="00670F6A" w:rsidP="00670F6A">
      <w:pPr>
        <w:jc w:val="center"/>
        <w:rPr>
          <w:rStyle w:val="textwindowtext"/>
          <w:rFonts w:eastAsia="Times New Roman" w:cs="Times New Roman"/>
          <w:sz w:val="20"/>
          <w:szCs w:val="20"/>
        </w:rPr>
      </w:pPr>
    </w:p>
    <w:p w14:paraId="34DE8377" w14:textId="77777777" w:rsidR="00962680" w:rsidRPr="00B47872" w:rsidRDefault="00962680">
      <w:pPr>
        <w:rPr>
          <w:rFonts w:ascii="Times" w:hAnsi="Times"/>
          <w:sz w:val="20"/>
          <w:szCs w:val="20"/>
        </w:rPr>
      </w:pPr>
    </w:p>
    <w:p w14:paraId="18E3A8D7" w14:textId="0F33CC8C" w:rsidR="00670F6A" w:rsidRPr="00155A3D" w:rsidRDefault="00B706B6">
      <w:pPr>
        <w:rPr>
          <w:rFonts w:ascii="Times" w:hAnsi="Times" w:cs="Arial"/>
          <w:b/>
          <w:color w:val="FF0000"/>
          <w:sz w:val="20"/>
          <w:szCs w:val="20"/>
        </w:rPr>
      </w:pPr>
      <w:r w:rsidRPr="00B47872">
        <w:rPr>
          <w:rFonts w:ascii="Times" w:hAnsi="Times" w:cs="Arial"/>
          <w:b/>
          <w:sz w:val="20"/>
          <w:szCs w:val="20"/>
        </w:rPr>
        <w:t>The Board of Education</w:t>
      </w:r>
      <w:r w:rsidR="0096302F">
        <w:rPr>
          <w:rFonts w:ascii="Times" w:hAnsi="Times" w:cs="Arial"/>
          <w:b/>
          <w:sz w:val="20"/>
          <w:szCs w:val="20"/>
        </w:rPr>
        <w:t xml:space="preserve"> </w:t>
      </w:r>
    </w:p>
    <w:p w14:paraId="622B6ED7" w14:textId="4839BB37" w:rsidR="0085335E" w:rsidRPr="0085335E" w:rsidRDefault="0085335E">
      <w:pPr>
        <w:rPr>
          <w:rFonts w:ascii="Times" w:hAnsi="Times" w:cs="Arial"/>
          <w:sz w:val="20"/>
          <w:szCs w:val="20"/>
        </w:rPr>
      </w:pPr>
      <w:r w:rsidRPr="0085335E">
        <w:rPr>
          <w:rFonts w:ascii="Times" w:hAnsi="Times" w:cs="Arial"/>
          <w:sz w:val="20"/>
          <w:szCs w:val="20"/>
        </w:rPr>
        <w:t>Lee Eppley</w:t>
      </w:r>
      <w:r w:rsidRPr="0085335E">
        <w:rPr>
          <w:rFonts w:ascii="Times" w:hAnsi="Times" w:cs="Arial"/>
          <w:sz w:val="20"/>
          <w:szCs w:val="20"/>
        </w:rPr>
        <w:tab/>
      </w:r>
      <w:r w:rsidR="00826ADE">
        <w:rPr>
          <w:rFonts w:ascii="Times" w:hAnsi="Times" w:cs="Arial"/>
          <w:sz w:val="20"/>
          <w:szCs w:val="20"/>
        </w:rPr>
        <w:t>11</w:t>
      </w:r>
      <w:r>
        <w:rPr>
          <w:rFonts w:ascii="Times" w:hAnsi="Times" w:cs="Arial"/>
          <w:sz w:val="20"/>
          <w:szCs w:val="20"/>
        </w:rPr>
        <w:t xml:space="preserve"> yrs.</w:t>
      </w:r>
    </w:p>
    <w:p w14:paraId="332786EE" w14:textId="521417D4" w:rsidR="0085335E" w:rsidRPr="0085335E" w:rsidRDefault="0085335E">
      <w:pPr>
        <w:rPr>
          <w:rFonts w:ascii="Times" w:hAnsi="Times" w:cs="Arial"/>
          <w:sz w:val="20"/>
          <w:szCs w:val="20"/>
        </w:rPr>
      </w:pPr>
      <w:r>
        <w:rPr>
          <w:rFonts w:ascii="Times" w:hAnsi="Times" w:cs="Arial"/>
          <w:sz w:val="20"/>
          <w:szCs w:val="20"/>
        </w:rPr>
        <w:t>Janet Stewart</w:t>
      </w:r>
      <w:r w:rsidRPr="0085335E">
        <w:rPr>
          <w:rFonts w:ascii="Times" w:hAnsi="Times" w:cs="Arial"/>
          <w:sz w:val="20"/>
          <w:szCs w:val="20"/>
        </w:rPr>
        <w:tab/>
      </w:r>
      <w:r w:rsidR="00655129">
        <w:rPr>
          <w:rFonts w:ascii="Times" w:hAnsi="Times" w:cs="Arial"/>
          <w:sz w:val="20"/>
          <w:szCs w:val="20"/>
        </w:rPr>
        <w:t>11</w:t>
      </w:r>
      <w:r>
        <w:rPr>
          <w:rFonts w:ascii="Times" w:hAnsi="Times" w:cs="Arial"/>
          <w:sz w:val="20"/>
          <w:szCs w:val="20"/>
        </w:rPr>
        <w:t xml:space="preserve"> yrs.</w:t>
      </w:r>
    </w:p>
    <w:p w14:paraId="11F8F06A" w14:textId="459A5140" w:rsidR="0085335E" w:rsidRDefault="0085335E">
      <w:pPr>
        <w:rPr>
          <w:rFonts w:ascii="Times" w:hAnsi="Times" w:cs="Arial"/>
          <w:sz w:val="20"/>
          <w:szCs w:val="20"/>
        </w:rPr>
      </w:pPr>
      <w:r w:rsidRPr="0085335E">
        <w:rPr>
          <w:rFonts w:ascii="Times" w:hAnsi="Times" w:cs="Arial"/>
          <w:sz w:val="20"/>
          <w:szCs w:val="20"/>
        </w:rPr>
        <w:t>Brian Swope</w:t>
      </w:r>
      <w:r w:rsidRPr="0085335E">
        <w:rPr>
          <w:rFonts w:ascii="Times" w:hAnsi="Times" w:cs="Arial"/>
          <w:sz w:val="20"/>
          <w:szCs w:val="20"/>
        </w:rPr>
        <w:tab/>
      </w:r>
      <w:r w:rsidR="00826ADE">
        <w:rPr>
          <w:rFonts w:ascii="Times" w:hAnsi="Times" w:cs="Arial"/>
          <w:sz w:val="20"/>
          <w:szCs w:val="20"/>
        </w:rPr>
        <w:t xml:space="preserve">8 </w:t>
      </w:r>
      <w:r>
        <w:rPr>
          <w:rFonts w:ascii="Times" w:hAnsi="Times" w:cs="Arial"/>
          <w:sz w:val="20"/>
          <w:szCs w:val="20"/>
        </w:rPr>
        <w:t>yrs.</w:t>
      </w:r>
    </w:p>
    <w:p w14:paraId="155653CA" w14:textId="4A418689" w:rsidR="0085335E" w:rsidRPr="0085335E" w:rsidRDefault="0085335E">
      <w:pPr>
        <w:rPr>
          <w:rFonts w:ascii="Times" w:hAnsi="Times" w:cs="Arial"/>
          <w:sz w:val="20"/>
          <w:szCs w:val="20"/>
        </w:rPr>
      </w:pPr>
      <w:r w:rsidRPr="0085335E">
        <w:rPr>
          <w:rFonts w:ascii="Times" w:hAnsi="Times" w:cs="Arial"/>
          <w:sz w:val="20"/>
          <w:szCs w:val="20"/>
        </w:rPr>
        <w:t>Scott Bunting</w:t>
      </w:r>
      <w:r w:rsidRPr="0085335E">
        <w:rPr>
          <w:rFonts w:ascii="Times" w:hAnsi="Times" w:cs="Arial"/>
          <w:sz w:val="20"/>
          <w:szCs w:val="20"/>
        </w:rPr>
        <w:tab/>
      </w:r>
      <w:r w:rsidR="00826ADE">
        <w:rPr>
          <w:rFonts w:ascii="Times" w:hAnsi="Times" w:cs="Arial"/>
          <w:sz w:val="20"/>
          <w:szCs w:val="20"/>
        </w:rPr>
        <w:t xml:space="preserve">7 </w:t>
      </w:r>
      <w:r>
        <w:rPr>
          <w:rFonts w:ascii="Times" w:hAnsi="Times" w:cs="Arial"/>
          <w:sz w:val="20"/>
          <w:szCs w:val="20"/>
        </w:rPr>
        <w:t>yrs.</w:t>
      </w:r>
    </w:p>
    <w:p w14:paraId="464B8E34" w14:textId="067C82C6" w:rsidR="0085335E" w:rsidRPr="0085335E" w:rsidRDefault="0085335E">
      <w:pPr>
        <w:rPr>
          <w:rFonts w:ascii="Times" w:hAnsi="Times" w:cs="Arial"/>
          <w:sz w:val="20"/>
          <w:szCs w:val="20"/>
        </w:rPr>
      </w:pPr>
      <w:r w:rsidRPr="0085335E">
        <w:rPr>
          <w:rFonts w:ascii="Times" w:hAnsi="Times" w:cs="Arial"/>
          <w:sz w:val="20"/>
          <w:szCs w:val="20"/>
        </w:rPr>
        <w:t>Vicky French</w:t>
      </w:r>
      <w:r>
        <w:rPr>
          <w:rFonts w:ascii="Times" w:hAnsi="Times" w:cs="Arial"/>
          <w:sz w:val="20"/>
          <w:szCs w:val="20"/>
        </w:rPr>
        <w:tab/>
      </w:r>
      <w:r w:rsidR="00826ADE">
        <w:rPr>
          <w:rFonts w:ascii="Times" w:hAnsi="Times" w:cs="Arial"/>
          <w:sz w:val="20"/>
          <w:szCs w:val="20"/>
        </w:rPr>
        <w:t>1 yr</w:t>
      </w:r>
      <w:r>
        <w:rPr>
          <w:rFonts w:ascii="Times" w:hAnsi="Times" w:cs="Arial"/>
          <w:sz w:val="20"/>
          <w:szCs w:val="20"/>
        </w:rPr>
        <w:t>.</w:t>
      </w:r>
    </w:p>
    <w:p w14:paraId="37F18A73" w14:textId="7FF44012" w:rsidR="00A42859" w:rsidRPr="00B47872" w:rsidRDefault="00A42859" w:rsidP="00A42859">
      <w:pPr>
        <w:tabs>
          <w:tab w:val="left" w:pos="720"/>
          <w:tab w:val="left" w:pos="1440"/>
          <w:tab w:val="left" w:pos="2160"/>
          <w:tab w:val="left" w:pos="2676"/>
        </w:tabs>
        <w:rPr>
          <w:rFonts w:ascii="Times" w:hAnsi="Times" w:cs="Arial"/>
          <w:sz w:val="20"/>
          <w:szCs w:val="20"/>
        </w:rPr>
      </w:pPr>
    </w:p>
    <w:p w14:paraId="3A76651B" w14:textId="513AC491" w:rsidR="00B47872" w:rsidRPr="00B47872" w:rsidRDefault="00B47872" w:rsidP="00A42859">
      <w:pPr>
        <w:tabs>
          <w:tab w:val="left" w:pos="720"/>
          <w:tab w:val="left" w:pos="1440"/>
          <w:tab w:val="left" w:pos="2160"/>
          <w:tab w:val="left" w:pos="2676"/>
        </w:tabs>
        <w:rPr>
          <w:rFonts w:ascii="Times" w:hAnsi="Times"/>
          <w:b/>
          <w:sz w:val="20"/>
          <w:szCs w:val="20"/>
        </w:rPr>
      </w:pPr>
      <w:r w:rsidRPr="00B47872">
        <w:rPr>
          <w:rFonts w:ascii="Times" w:hAnsi="Times"/>
          <w:b/>
          <w:sz w:val="20"/>
          <w:szCs w:val="20"/>
        </w:rPr>
        <w:t>Salary and Contract</w:t>
      </w:r>
    </w:p>
    <w:p w14:paraId="4BC17AF9" w14:textId="1C05873B" w:rsidR="00B47872" w:rsidRPr="00B47872" w:rsidRDefault="00B47872" w:rsidP="00B47872">
      <w:pPr>
        <w:rPr>
          <w:rFonts w:ascii="Times" w:eastAsia="Times New Roman" w:hAnsi="Times" w:cs="Times New Roman"/>
          <w:sz w:val="20"/>
          <w:szCs w:val="20"/>
        </w:rPr>
      </w:pPr>
      <w:r w:rsidRPr="00B47872">
        <w:rPr>
          <w:rFonts w:ascii="Times" w:eastAsia="Times New Roman" w:hAnsi="Times" w:cs="Times New Roman"/>
          <w:sz w:val="20"/>
          <w:szCs w:val="20"/>
        </w:rPr>
        <w:t>The Board of Education will provide a competitive compensation package, including a multiyear contract with provisions for annual review and evaluation. Actual salary and fringe benefits will be commensurate with the education and experience of the candidate</w:t>
      </w:r>
    </w:p>
    <w:p w14:paraId="196ED6C7" w14:textId="77777777" w:rsidR="00B47872" w:rsidRPr="00B47872" w:rsidRDefault="00B47872" w:rsidP="00A42859">
      <w:pPr>
        <w:tabs>
          <w:tab w:val="left" w:pos="720"/>
          <w:tab w:val="left" w:pos="1440"/>
          <w:tab w:val="left" w:pos="2160"/>
          <w:tab w:val="left" w:pos="2676"/>
        </w:tabs>
        <w:rPr>
          <w:rFonts w:ascii="Times" w:hAnsi="Times"/>
          <w:b/>
          <w:sz w:val="20"/>
          <w:szCs w:val="20"/>
        </w:rPr>
      </w:pPr>
    </w:p>
    <w:p w14:paraId="7D5B0ED0" w14:textId="77777777" w:rsidR="00155A3D" w:rsidRDefault="00A42859" w:rsidP="00155A3D">
      <w:pPr>
        <w:tabs>
          <w:tab w:val="left" w:pos="720"/>
          <w:tab w:val="left" w:pos="1440"/>
          <w:tab w:val="left" w:pos="2160"/>
          <w:tab w:val="left" w:pos="2676"/>
        </w:tabs>
        <w:rPr>
          <w:rFonts w:ascii="Times" w:hAnsi="Times"/>
          <w:b/>
          <w:sz w:val="20"/>
          <w:szCs w:val="20"/>
        </w:rPr>
      </w:pPr>
      <w:r w:rsidRPr="00B47872">
        <w:rPr>
          <w:rFonts w:ascii="Times" w:hAnsi="Times"/>
          <w:b/>
          <w:sz w:val="20"/>
          <w:szCs w:val="20"/>
        </w:rPr>
        <w:t xml:space="preserve">About the </w:t>
      </w:r>
      <w:r w:rsidR="000668FD" w:rsidRPr="00B47872">
        <w:rPr>
          <w:rFonts w:ascii="Times" w:hAnsi="Times"/>
          <w:b/>
          <w:sz w:val="20"/>
          <w:szCs w:val="20"/>
        </w:rPr>
        <w:t>Community</w:t>
      </w:r>
    </w:p>
    <w:p w14:paraId="5A958A0E" w14:textId="29543FAB" w:rsidR="00EA3245" w:rsidRPr="00155A3D" w:rsidRDefault="0096302F" w:rsidP="00155A3D">
      <w:pPr>
        <w:tabs>
          <w:tab w:val="left" w:pos="720"/>
          <w:tab w:val="left" w:pos="1440"/>
          <w:tab w:val="left" w:pos="2160"/>
          <w:tab w:val="left" w:pos="2676"/>
        </w:tabs>
        <w:rPr>
          <w:rFonts w:ascii="Times" w:hAnsi="Times"/>
          <w:b/>
          <w:sz w:val="20"/>
          <w:szCs w:val="20"/>
        </w:rPr>
      </w:pPr>
      <w:r w:rsidRPr="00EA3245">
        <w:rPr>
          <w:rFonts w:ascii="Times" w:eastAsia="Times New Roman" w:hAnsi="Times" w:cs="Times New Roman"/>
          <w:bCs/>
          <w:sz w:val="20"/>
          <w:szCs w:val="20"/>
        </w:rPr>
        <w:t xml:space="preserve">Zanesville </w:t>
      </w:r>
      <w:r w:rsidR="00EA3245" w:rsidRPr="00EA3245">
        <w:rPr>
          <w:rFonts w:ascii="Times" w:eastAsia="Times New Roman" w:hAnsi="Times" w:cs="Times New Roman"/>
          <w:bCs/>
          <w:sz w:val="20"/>
          <w:szCs w:val="20"/>
        </w:rPr>
        <w:t xml:space="preserve">is </w:t>
      </w:r>
      <w:r w:rsidR="00B47174">
        <w:rPr>
          <w:rFonts w:ascii="Times" w:eastAsia="Times New Roman" w:hAnsi="Times" w:cs="Times New Roman"/>
          <w:bCs/>
          <w:sz w:val="20"/>
          <w:szCs w:val="20"/>
        </w:rPr>
        <w:t xml:space="preserve">located in </w:t>
      </w:r>
      <w:r w:rsidR="00EA3245" w:rsidRPr="00EA3245">
        <w:rPr>
          <w:rFonts w:ascii="Times" w:eastAsia="Times New Roman" w:hAnsi="Times" w:cs="Times New Roman"/>
          <w:bCs/>
          <w:sz w:val="20"/>
          <w:szCs w:val="20"/>
        </w:rPr>
        <w:t xml:space="preserve">Muskingum County, Ohio </w:t>
      </w:r>
      <w:r w:rsidR="00B47174">
        <w:rPr>
          <w:rFonts w:ascii="Times" w:eastAsia="Times New Roman" w:hAnsi="Times" w:cs="Times New Roman"/>
          <w:bCs/>
          <w:sz w:val="20"/>
          <w:szCs w:val="20"/>
        </w:rPr>
        <w:t xml:space="preserve">and serves as the </w:t>
      </w:r>
      <w:r w:rsidR="00EA3245" w:rsidRPr="00EA3245">
        <w:rPr>
          <w:rFonts w:ascii="Times" w:eastAsia="Times New Roman" w:hAnsi="Times" w:cs="Times New Roman"/>
          <w:bCs/>
          <w:sz w:val="20"/>
          <w:szCs w:val="20"/>
        </w:rPr>
        <w:t>county seat</w:t>
      </w:r>
      <w:r w:rsidR="00B47174">
        <w:rPr>
          <w:rFonts w:ascii="Times" w:eastAsia="Times New Roman" w:hAnsi="Times" w:cs="Times New Roman"/>
          <w:bCs/>
          <w:sz w:val="20"/>
          <w:szCs w:val="20"/>
        </w:rPr>
        <w:t>. Zanesville</w:t>
      </w:r>
      <w:r w:rsidR="00EA3245" w:rsidRPr="00EA3245">
        <w:rPr>
          <w:rFonts w:ascii="Times" w:eastAsia="Times New Roman" w:hAnsi="Times" w:cs="Times New Roman"/>
          <w:bCs/>
          <w:sz w:val="20"/>
          <w:szCs w:val="20"/>
        </w:rPr>
        <w:t xml:space="preserve"> </w:t>
      </w:r>
      <w:r w:rsidRPr="00EA3245">
        <w:rPr>
          <w:rFonts w:ascii="Times" w:eastAsia="Times New Roman" w:hAnsi="Times" w:cs="Times New Roman"/>
          <w:bCs/>
          <w:sz w:val="20"/>
          <w:szCs w:val="20"/>
        </w:rPr>
        <w:t>was named one of Ohio’s best hometowns by </w:t>
      </w:r>
      <w:r w:rsidRPr="00EA3245">
        <w:rPr>
          <w:rFonts w:ascii="Times" w:eastAsia="Times New Roman" w:hAnsi="Times" w:cs="Times New Roman"/>
          <w:bCs/>
          <w:i/>
          <w:iCs/>
          <w:sz w:val="20"/>
          <w:szCs w:val="20"/>
        </w:rPr>
        <w:t>Ohio Magazine</w:t>
      </w:r>
      <w:r w:rsidRPr="00EA3245">
        <w:rPr>
          <w:rFonts w:ascii="Times" w:eastAsia="Times New Roman" w:hAnsi="Times" w:cs="Times New Roman"/>
          <w:bCs/>
          <w:sz w:val="20"/>
          <w:szCs w:val="20"/>
        </w:rPr>
        <w:t> for 2011.</w:t>
      </w:r>
      <w:r w:rsidR="00EA3245" w:rsidRPr="00EA3245">
        <w:rPr>
          <w:rFonts w:ascii="Times" w:eastAsia="Times New Roman" w:hAnsi="Times" w:cs="Times New Roman"/>
          <w:bCs/>
          <w:sz w:val="20"/>
          <w:szCs w:val="20"/>
        </w:rPr>
        <w:t xml:space="preserve"> </w:t>
      </w:r>
      <w:r w:rsidR="00EA3245" w:rsidRPr="00EA3245">
        <w:rPr>
          <w:rFonts w:ascii="Times" w:hAnsi="Times"/>
          <w:sz w:val="20"/>
          <w:szCs w:val="20"/>
        </w:rPr>
        <w:t xml:space="preserve">Ohio University- Zanesville, Zane State College and Muskingum University, located in nearby New Concord, provide collaborative opportunities for students and staff of the school district.  Interstate 70, a major east-west interstate, passes through the city giving residents easy access to Columbus to the west and Wheeling, West Virginia to the east. </w:t>
      </w:r>
    </w:p>
    <w:p w14:paraId="278AA8BA" w14:textId="233D566F" w:rsidR="00B47872" w:rsidRDefault="00EA3245" w:rsidP="00525771">
      <w:pPr>
        <w:pStyle w:val="NormalWeb"/>
      </w:pPr>
      <w:r>
        <w:t xml:space="preserve">A growing artists' colony is located throughout downtown Zanesville. The monthly “First Friday” event is a popular event celebrating the local artists and their work. A variety of murals depict the city's local heritage and honor war veterans. </w:t>
      </w:r>
      <w:r w:rsidR="00B47174">
        <w:t>A variety of recreational opportunities are within an easy drive of the center of Zanesville.</w:t>
      </w:r>
    </w:p>
    <w:p w14:paraId="3C039251" w14:textId="70110E4E" w:rsidR="0029718F" w:rsidRDefault="0029718F">
      <w:pPr>
        <w:rPr>
          <w:rFonts w:ascii="Times" w:hAnsi="Times" w:cs="Times New Roman"/>
          <w:sz w:val="20"/>
          <w:szCs w:val="20"/>
        </w:rPr>
      </w:pPr>
      <w:r>
        <w:br w:type="page"/>
      </w:r>
    </w:p>
    <w:p w14:paraId="0D77B68C" w14:textId="44A2DD92" w:rsidR="00B47872" w:rsidRPr="00B47872" w:rsidRDefault="00B47872">
      <w:pPr>
        <w:rPr>
          <w:rFonts w:ascii="Times" w:hAnsi="Times"/>
          <w:b/>
          <w:sz w:val="20"/>
          <w:szCs w:val="20"/>
        </w:rPr>
      </w:pPr>
      <w:r w:rsidRPr="00B47872">
        <w:rPr>
          <w:rFonts w:ascii="Times" w:hAnsi="Times"/>
          <w:b/>
          <w:sz w:val="20"/>
          <w:szCs w:val="20"/>
        </w:rPr>
        <w:t>Leadership Qualifications</w:t>
      </w:r>
    </w:p>
    <w:p w14:paraId="5DBB3CC0" w14:textId="232756FD" w:rsidR="00B47174" w:rsidRPr="0029718F" w:rsidRDefault="00B47174">
      <w:pPr>
        <w:rPr>
          <w:rFonts w:ascii="Times" w:hAnsi="Times"/>
          <w:sz w:val="20"/>
          <w:szCs w:val="20"/>
        </w:rPr>
      </w:pPr>
      <w:r w:rsidRPr="001B5314">
        <w:rPr>
          <w:rFonts w:ascii="Times" w:hAnsi="Times"/>
          <w:sz w:val="20"/>
          <w:szCs w:val="20"/>
        </w:rPr>
        <w:t>The successful candidate must have a history or proven success as a leader in public schools and possess the following qualifications:</w:t>
      </w:r>
    </w:p>
    <w:p w14:paraId="174BC4D0" w14:textId="1EE4FB5E" w:rsidR="00B47174" w:rsidRPr="001B5314" w:rsidRDefault="009E1D5C" w:rsidP="001B5314">
      <w:pPr>
        <w:pStyle w:val="ListParagraph"/>
        <w:numPr>
          <w:ilvl w:val="0"/>
          <w:numId w:val="5"/>
        </w:numPr>
        <w:rPr>
          <w:rFonts w:ascii="Times" w:hAnsi="Times"/>
          <w:sz w:val="20"/>
          <w:szCs w:val="20"/>
        </w:rPr>
      </w:pPr>
      <w:r w:rsidRPr="001B5314">
        <w:rPr>
          <w:rFonts w:ascii="Times" w:hAnsi="Times"/>
          <w:sz w:val="20"/>
          <w:szCs w:val="20"/>
        </w:rPr>
        <w:t>D</w:t>
      </w:r>
      <w:r w:rsidR="00B47174" w:rsidRPr="001B5314">
        <w:rPr>
          <w:rFonts w:ascii="Times" w:hAnsi="Times"/>
          <w:sz w:val="20"/>
          <w:szCs w:val="20"/>
        </w:rPr>
        <w:t xml:space="preserve">emonstrated success in improving academic achievement and strategies for improving test scores and the state report card. </w:t>
      </w:r>
    </w:p>
    <w:p w14:paraId="0A83257F" w14:textId="5A0E4F92" w:rsidR="00B47174" w:rsidRPr="001B5314" w:rsidRDefault="00154317" w:rsidP="001B5314">
      <w:pPr>
        <w:pStyle w:val="ListParagraph"/>
        <w:numPr>
          <w:ilvl w:val="0"/>
          <w:numId w:val="5"/>
        </w:numPr>
        <w:rPr>
          <w:rFonts w:ascii="Times" w:hAnsi="Times"/>
          <w:sz w:val="20"/>
          <w:szCs w:val="20"/>
        </w:rPr>
      </w:pPr>
      <w:r w:rsidRPr="001B5314">
        <w:rPr>
          <w:rFonts w:ascii="Times" w:hAnsi="Times"/>
          <w:sz w:val="20"/>
          <w:szCs w:val="20"/>
        </w:rPr>
        <w:t>D</w:t>
      </w:r>
      <w:r w:rsidR="00B47174" w:rsidRPr="001B5314">
        <w:rPr>
          <w:rFonts w:ascii="Times" w:hAnsi="Times"/>
          <w:sz w:val="20"/>
          <w:szCs w:val="20"/>
        </w:rPr>
        <w:t>emonstrated experience with declining enrollment and diversity.</w:t>
      </w:r>
    </w:p>
    <w:p w14:paraId="27B1EB33" w14:textId="556CFD1B" w:rsidR="00B47174" w:rsidRPr="001B5314" w:rsidRDefault="00154317" w:rsidP="001B5314">
      <w:pPr>
        <w:numPr>
          <w:ilvl w:val="0"/>
          <w:numId w:val="7"/>
        </w:numPr>
        <w:rPr>
          <w:rFonts w:ascii="Times" w:hAnsi="Times"/>
          <w:sz w:val="20"/>
          <w:szCs w:val="20"/>
        </w:rPr>
      </w:pPr>
      <w:r w:rsidRPr="001B5314">
        <w:rPr>
          <w:rFonts w:ascii="Times" w:hAnsi="Times"/>
          <w:sz w:val="20"/>
          <w:szCs w:val="20"/>
        </w:rPr>
        <w:t>A</w:t>
      </w:r>
      <w:r w:rsidR="00B47174" w:rsidRPr="001B5314">
        <w:rPr>
          <w:rFonts w:ascii="Times" w:hAnsi="Times"/>
          <w:sz w:val="20"/>
          <w:szCs w:val="20"/>
        </w:rPr>
        <w:t xml:space="preserve"> proven track record of gathering support for levies and bond issues.</w:t>
      </w:r>
    </w:p>
    <w:p w14:paraId="6F61905E" w14:textId="3F85949E" w:rsidR="00B47174" w:rsidRPr="001B5314" w:rsidRDefault="00154317" w:rsidP="001B5314">
      <w:pPr>
        <w:numPr>
          <w:ilvl w:val="0"/>
          <w:numId w:val="7"/>
        </w:numPr>
        <w:rPr>
          <w:rFonts w:ascii="Times" w:hAnsi="Times"/>
          <w:sz w:val="20"/>
          <w:szCs w:val="20"/>
        </w:rPr>
      </w:pPr>
      <w:r w:rsidRPr="001B5314">
        <w:rPr>
          <w:rFonts w:ascii="Times" w:hAnsi="Times"/>
          <w:sz w:val="20"/>
          <w:szCs w:val="20"/>
        </w:rPr>
        <w:t>A forward thinking leader who has the ability to motivate and inspire people.</w:t>
      </w:r>
    </w:p>
    <w:p w14:paraId="3434DE3E" w14:textId="1AFEE9F5" w:rsidR="00154317" w:rsidRPr="001B5314" w:rsidRDefault="00154317" w:rsidP="001B5314">
      <w:pPr>
        <w:numPr>
          <w:ilvl w:val="0"/>
          <w:numId w:val="7"/>
        </w:numPr>
        <w:rPr>
          <w:rFonts w:ascii="Times" w:hAnsi="Times"/>
          <w:sz w:val="20"/>
          <w:szCs w:val="20"/>
        </w:rPr>
      </w:pPr>
      <w:r w:rsidRPr="001B5314">
        <w:rPr>
          <w:rFonts w:ascii="Times" w:hAnsi="Times"/>
          <w:sz w:val="20"/>
          <w:szCs w:val="20"/>
        </w:rPr>
        <w:t>Experience with facilities improvement and strategic planning.</w:t>
      </w:r>
    </w:p>
    <w:p w14:paraId="0CEC62FC" w14:textId="0FB613CE" w:rsidR="00B47174" w:rsidRPr="001B5314" w:rsidRDefault="00154317" w:rsidP="001B5314">
      <w:pPr>
        <w:numPr>
          <w:ilvl w:val="0"/>
          <w:numId w:val="7"/>
        </w:numPr>
        <w:rPr>
          <w:rFonts w:ascii="Times" w:hAnsi="Times"/>
          <w:sz w:val="20"/>
          <w:szCs w:val="20"/>
        </w:rPr>
      </w:pPr>
      <w:r w:rsidRPr="001B5314">
        <w:rPr>
          <w:rFonts w:ascii="Times" w:hAnsi="Times"/>
          <w:sz w:val="20"/>
          <w:szCs w:val="20"/>
        </w:rPr>
        <w:t>The ability</w:t>
      </w:r>
      <w:r w:rsidR="00B47174" w:rsidRPr="001B5314">
        <w:rPr>
          <w:rFonts w:ascii="Times" w:hAnsi="Times"/>
          <w:sz w:val="20"/>
          <w:szCs w:val="20"/>
        </w:rPr>
        <w:t xml:space="preserve"> to gain the trust of district employees and the courage to make decisions in the best interest of students and families.</w:t>
      </w:r>
    </w:p>
    <w:p w14:paraId="3FCC7E33" w14:textId="3D94630C" w:rsidR="00B47174" w:rsidRPr="001B5314" w:rsidRDefault="00154317" w:rsidP="001B5314">
      <w:pPr>
        <w:numPr>
          <w:ilvl w:val="0"/>
          <w:numId w:val="7"/>
        </w:numPr>
        <w:rPr>
          <w:rFonts w:ascii="Times" w:hAnsi="Times"/>
          <w:sz w:val="20"/>
          <w:szCs w:val="20"/>
        </w:rPr>
      </w:pPr>
      <w:r w:rsidRPr="001B5314">
        <w:rPr>
          <w:rFonts w:ascii="Times" w:hAnsi="Times"/>
          <w:sz w:val="20"/>
          <w:szCs w:val="20"/>
        </w:rPr>
        <w:t>Continuously</w:t>
      </w:r>
      <w:r w:rsidR="00B47174" w:rsidRPr="001B5314">
        <w:rPr>
          <w:rFonts w:ascii="Times" w:hAnsi="Times"/>
          <w:sz w:val="20"/>
          <w:szCs w:val="20"/>
        </w:rPr>
        <w:t xml:space="preserve"> seek</w:t>
      </w:r>
      <w:r w:rsidRPr="001B5314">
        <w:rPr>
          <w:rFonts w:ascii="Times" w:hAnsi="Times"/>
          <w:sz w:val="20"/>
          <w:szCs w:val="20"/>
        </w:rPr>
        <w:t>s</w:t>
      </w:r>
      <w:r w:rsidR="00B47174" w:rsidRPr="001B5314">
        <w:rPr>
          <w:rFonts w:ascii="Times" w:hAnsi="Times"/>
          <w:sz w:val="20"/>
          <w:szCs w:val="20"/>
        </w:rPr>
        <w:t xml:space="preserve"> improvement practices and </w:t>
      </w:r>
      <w:r w:rsidRPr="001B5314">
        <w:rPr>
          <w:rFonts w:ascii="Times" w:hAnsi="Times"/>
          <w:sz w:val="20"/>
          <w:szCs w:val="20"/>
        </w:rPr>
        <w:t>creative</w:t>
      </w:r>
      <w:r w:rsidR="00B47174" w:rsidRPr="001B5314">
        <w:rPr>
          <w:rFonts w:ascii="Times" w:hAnsi="Times"/>
          <w:sz w:val="20"/>
          <w:szCs w:val="20"/>
        </w:rPr>
        <w:t xml:space="preserve"> ways of doing business.</w:t>
      </w:r>
    </w:p>
    <w:p w14:paraId="0F14D8FA" w14:textId="249F4BD1" w:rsidR="00B47174" w:rsidRPr="001B5314" w:rsidRDefault="00154317" w:rsidP="001B5314">
      <w:pPr>
        <w:numPr>
          <w:ilvl w:val="0"/>
          <w:numId w:val="7"/>
        </w:numPr>
        <w:rPr>
          <w:rFonts w:ascii="Times" w:hAnsi="Times"/>
          <w:sz w:val="20"/>
          <w:szCs w:val="20"/>
        </w:rPr>
      </w:pPr>
      <w:r w:rsidRPr="001B5314">
        <w:rPr>
          <w:rFonts w:ascii="Times" w:hAnsi="Times"/>
          <w:sz w:val="20"/>
          <w:szCs w:val="20"/>
        </w:rPr>
        <w:t>E</w:t>
      </w:r>
      <w:r w:rsidR="00B47174" w:rsidRPr="001B5314">
        <w:rPr>
          <w:rFonts w:ascii="Times" w:hAnsi="Times"/>
          <w:sz w:val="20"/>
          <w:szCs w:val="20"/>
        </w:rPr>
        <w:t>ngag</w:t>
      </w:r>
      <w:r w:rsidRPr="001B5314">
        <w:rPr>
          <w:rFonts w:ascii="Times" w:hAnsi="Times"/>
          <w:sz w:val="20"/>
          <w:szCs w:val="20"/>
        </w:rPr>
        <w:t>ing, approachable and inspiring personality.</w:t>
      </w:r>
    </w:p>
    <w:p w14:paraId="54FAE5E5" w14:textId="53F84D33" w:rsidR="00B47174" w:rsidRPr="001B5314" w:rsidRDefault="00154317" w:rsidP="001B5314">
      <w:pPr>
        <w:numPr>
          <w:ilvl w:val="0"/>
          <w:numId w:val="7"/>
        </w:numPr>
        <w:rPr>
          <w:rFonts w:ascii="Times" w:hAnsi="Times"/>
          <w:sz w:val="20"/>
          <w:szCs w:val="20"/>
        </w:rPr>
      </w:pPr>
      <w:r w:rsidRPr="001B5314">
        <w:rPr>
          <w:rFonts w:ascii="Times" w:hAnsi="Times"/>
          <w:sz w:val="20"/>
          <w:szCs w:val="20"/>
        </w:rPr>
        <w:t>A</w:t>
      </w:r>
      <w:r w:rsidR="00B47174" w:rsidRPr="001B5314">
        <w:rPr>
          <w:rFonts w:ascii="Times" w:hAnsi="Times"/>
          <w:sz w:val="20"/>
          <w:szCs w:val="20"/>
        </w:rPr>
        <w:t xml:space="preserve"> strong leadership background with successful results.</w:t>
      </w:r>
    </w:p>
    <w:p w14:paraId="4E2807F8" w14:textId="308F25FB" w:rsidR="00B47174" w:rsidRPr="001B5314" w:rsidRDefault="00154317" w:rsidP="001B5314">
      <w:pPr>
        <w:numPr>
          <w:ilvl w:val="0"/>
          <w:numId w:val="7"/>
        </w:numPr>
        <w:rPr>
          <w:rFonts w:ascii="Times" w:hAnsi="Times"/>
          <w:sz w:val="20"/>
          <w:szCs w:val="20"/>
        </w:rPr>
      </w:pPr>
      <w:r w:rsidRPr="001B5314">
        <w:rPr>
          <w:rFonts w:ascii="Times" w:hAnsi="Times"/>
          <w:sz w:val="20"/>
          <w:szCs w:val="20"/>
        </w:rPr>
        <w:t>A</w:t>
      </w:r>
      <w:r w:rsidR="00B47174" w:rsidRPr="001B5314">
        <w:rPr>
          <w:rFonts w:ascii="Times" w:hAnsi="Times"/>
          <w:sz w:val="20"/>
          <w:szCs w:val="20"/>
        </w:rPr>
        <w:t xml:space="preserve"> deep understanding and a passion for all things education - instructional, financial and operational.</w:t>
      </w:r>
    </w:p>
    <w:p w14:paraId="5FAB0791" w14:textId="63F5BD86" w:rsidR="00154317" w:rsidRPr="001B5314" w:rsidRDefault="00154317" w:rsidP="001B5314">
      <w:pPr>
        <w:numPr>
          <w:ilvl w:val="0"/>
          <w:numId w:val="7"/>
        </w:numPr>
        <w:rPr>
          <w:rFonts w:ascii="Times" w:hAnsi="Times"/>
          <w:sz w:val="20"/>
          <w:szCs w:val="20"/>
        </w:rPr>
      </w:pPr>
      <w:r w:rsidRPr="001B5314">
        <w:rPr>
          <w:rFonts w:ascii="Times" w:hAnsi="Times"/>
          <w:sz w:val="20"/>
          <w:szCs w:val="20"/>
        </w:rPr>
        <w:t>The ability to communicate clearly with a variety of audiences in an articulate and engaging manner.</w:t>
      </w:r>
    </w:p>
    <w:p w14:paraId="6F98DA5E" w14:textId="77777777" w:rsidR="00B47174" w:rsidRDefault="00B47174"/>
    <w:p w14:paraId="5DFE0BE1" w14:textId="77777777" w:rsidR="00215F87" w:rsidRDefault="00215F87" w:rsidP="00215F87">
      <w:pPr>
        <w:tabs>
          <w:tab w:val="left" w:pos="720"/>
          <w:tab w:val="left" w:pos="1440"/>
          <w:tab w:val="left" w:pos="2160"/>
          <w:tab w:val="left" w:pos="2880"/>
          <w:tab w:val="left" w:pos="3600"/>
          <w:tab w:val="left" w:pos="4320"/>
          <w:tab w:val="left" w:pos="5040"/>
          <w:tab w:val="left" w:pos="5760"/>
          <w:tab w:val="left" w:pos="6480"/>
        </w:tabs>
        <w:ind w:right="-720"/>
        <w:jc w:val="center"/>
        <w:rPr>
          <w:rFonts w:ascii="Times New Roman" w:hAnsi="Times New Roman"/>
          <w:sz w:val="22"/>
          <w:u w:val="single"/>
        </w:rPr>
      </w:pPr>
    </w:p>
    <w:p w14:paraId="6CF80261" w14:textId="236181DF" w:rsidR="00215F87" w:rsidRPr="0029718F" w:rsidRDefault="00215F87" w:rsidP="0029718F">
      <w:pPr>
        <w:tabs>
          <w:tab w:val="left" w:pos="720"/>
          <w:tab w:val="left" w:pos="1440"/>
          <w:tab w:val="left" w:pos="2160"/>
          <w:tab w:val="left" w:pos="2880"/>
          <w:tab w:val="left" w:pos="3600"/>
          <w:tab w:val="left" w:pos="4320"/>
          <w:tab w:val="left" w:pos="5040"/>
          <w:tab w:val="left" w:pos="5760"/>
          <w:tab w:val="left" w:pos="6480"/>
        </w:tabs>
        <w:ind w:right="-720"/>
        <w:rPr>
          <w:rFonts w:ascii="Times" w:hAnsi="Times"/>
          <w:b/>
          <w:sz w:val="20"/>
          <w:szCs w:val="20"/>
        </w:rPr>
      </w:pPr>
      <w:r w:rsidRPr="0029718F">
        <w:rPr>
          <w:rFonts w:ascii="Times" w:hAnsi="Times"/>
          <w:b/>
          <w:sz w:val="20"/>
          <w:szCs w:val="20"/>
        </w:rPr>
        <w:t>Financial / District Information</w:t>
      </w:r>
    </w:p>
    <w:p w14:paraId="2C60E926" w14:textId="1B568C68" w:rsidR="00215F87" w:rsidRPr="0029718F" w:rsidRDefault="00215F87" w:rsidP="0029718F">
      <w:pPr>
        <w:tabs>
          <w:tab w:val="left" w:pos="5130"/>
          <w:tab w:val="left" w:pos="5760"/>
          <w:tab w:val="left" w:pos="6480"/>
        </w:tabs>
        <w:ind w:right="-720"/>
        <w:rPr>
          <w:rFonts w:ascii="Times" w:hAnsi="Times"/>
          <w:sz w:val="20"/>
          <w:szCs w:val="20"/>
        </w:rPr>
      </w:pPr>
      <w:r w:rsidRPr="0029718F">
        <w:rPr>
          <w:rFonts w:ascii="Times" w:hAnsi="Times"/>
          <w:sz w:val="20"/>
          <w:szCs w:val="20"/>
        </w:rPr>
        <w:t xml:space="preserve">Total Valuation </w:t>
      </w:r>
      <w:r w:rsidRPr="0029718F">
        <w:rPr>
          <w:rFonts w:ascii="Times" w:hAnsi="Times"/>
          <w:sz w:val="20"/>
          <w:szCs w:val="20"/>
        </w:rPr>
        <w:tab/>
      </w:r>
      <w:r w:rsidRPr="0029718F">
        <w:rPr>
          <w:rFonts w:ascii="Times" w:hAnsi="Times"/>
          <w:sz w:val="20"/>
          <w:szCs w:val="20"/>
        </w:rPr>
        <w:tab/>
      </w:r>
      <w:r w:rsidR="0029718F">
        <w:rPr>
          <w:rFonts w:ascii="Times" w:hAnsi="Times"/>
          <w:sz w:val="20"/>
          <w:szCs w:val="20"/>
        </w:rPr>
        <w:t xml:space="preserve">$ </w:t>
      </w:r>
      <w:r w:rsidRPr="0029718F">
        <w:rPr>
          <w:rFonts w:ascii="Times" w:hAnsi="Times"/>
          <w:sz w:val="20"/>
          <w:szCs w:val="20"/>
        </w:rPr>
        <w:t>370,132,420</w:t>
      </w:r>
    </w:p>
    <w:p w14:paraId="1CDD1500" w14:textId="77777777" w:rsidR="00215F87" w:rsidRPr="0029718F" w:rsidRDefault="00215F87" w:rsidP="00215F87">
      <w:pPr>
        <w:tabs>
          <w:tab w:val="left" w:pos="720"/>
          <w:tab w:val="left" w:pos="1440"/>
          <w:tab w:val="left" w:pos="2160"/>
          <w:tab w:val="left" w:pos="2880"/>
          <w:tab w:val="left" w:pos="3600"/>
          <w:tab w:val="left" w:pos="4320"/>
          <w:tab w:val="left" w:pos="5040"/>
          <w:tab w:val="left" w:pos="5760"/>
          <w:tab w:val="left" w:pos="6480"/>
        </w:tabs>
        <w:ind w:right="-720"/>
        <w:rPr>
          <w:rFonts w:ascii="Times" w:hAnsi="Times"/>
          <w:sz w:val="20"/>
          <w:szCs w:val="20"/>
        </w:rPr>
      </w:pPr>
      <w:r w:rsidRPr="0029718F">
        <w:rPr>
          <w:rFonts w:ascii="Times" w:hAnsi="Times"/>
          <w:sz w:val="20"/>
          <w:szCs w:val="20"/>
        </w:rPr>
        <w:t>Mills</w:t>
      </w:r>
    </w:p>
    <w:p w14:paraId="687B56D5" w14:textId="625540C1" w:rsidR="00215F87" w:rsidRPr="0029718F" w:rsidRDefault="00215F87" w:rsidP="00215F87">
      <w:pPr>
        <w:tabs>
          <w:tab w:val="left" w:pos="360"/>
          <w:tab w:val="left" w:pos="5220"/>
          <w:tab w:val="left" w:pos="5760"/>
          <w:tab w:val="left" w:pos="6480"/>
        </w:tabs>
        <w:spacing w:line="276" w:lineRule="auto"/>
        <w:ind w:right="-720"/>
        <w:rPr>
          <w:rFonts w:ascii="Times" w:hAnsi="Times"/>
          <w:sz w:val="20"/>
          <w:szCs w:val="20"/>
        </w:rPr>
      </w:pPr>
      <w:r w:rsidRPr="0029718F">
        <w:rPr>
          <w:rFonts w:ascii="Times" w:hAnsi="Times"/>
          <w:sz w:val="20"/>
          <w:szCs w:val="20"/>
        </w:rPr>
        <w:tab/>
        <w:t xml:space="preserve">Inside </w:t>
      </w:r>
      <w:r w:rsidRPr="0029718F">
        <w:rPr>
          <w:rFonts w:ascii="Times" w:hAnsi="Times"/>
          <w:sz w:val="20"/>
          <w:szCs w:val="20"/>
        </w:rPr>
        <w:tab/>
      </w:r>
      <w:r w:rsidRPr="0029718F">
        <w:rPr>
          <w:rFonts w:ascii="Times" w:hAnsi="Times"/>
          <w:sz w:val="20"/>
          <w:szCs w:val="20"/>
        </w:rPr>
        <w:tab/>
      </w:r>
      <w:r w:rsidRPr="0029718F">
        <w:rPr>
          <w:rFonts w:ascii="Times" w:hAnsi="Times"/>
          <w:sz w:val="20"/>
          <w:szCs w:val="20"/>
        </w:rPr>
        <w:tab/>
        <w:t>4.45</w:t>
      </w:r>
      <w:r w:rsidRPr="0029718F">
        <w:rPr>
          <w:rFonts w:ascii="Times" w:hAnsi="Times"/>
          <w:sz w:val="20"/>
          <w:szCs w:val="20"/>
        </w:rPr>
        <w:tab/>
      </w:r>
      <w:r w:rsidRPr="0029718F">
        <w:rPr>
          <w:rFonts w:ascii="Times" w:hAnsi="Times"/>
          <w:sz w:val="20"/>
          <w:szCs w:val="20"/>
        </w:rPr>
        <w:tab/>
        <w:t xml:space="preserve"> </w:t>
      </w:r>
    </w:p>
    <w:p w14:paraId="5EBF29EB" w14:textId="23AA0801" w:rsidR="00215F87" w:rsidRPr="0029718F" w:rsidRDefault="00215F87" w:rsidP="00215F87">
      <w:pPr>
        <w:tabs>
          <w:tab w:val="left" w:pos="360"/>
          <w:tab w:val="left" w:pos="5220"/>
          <w:tab w:val="left" w:pos="5760"/>
          <w:tab w:val="left" w:pos="6480"/>
        </w:tabs>
        <w:spacing w:line="276" w:lineRule="auto"/>
        <w:ind w:right="-720"/>
        <w:rPr>
          <w:rFonts w:ascii="Times" w:hAnsi="Times"/>
          <w:sz w:val="20"/>
          <w:szCs w:val="20"/>
        </w:rPr>
      </w:pPr>
      <w:r w:rsidRPr="0029718F">
        <w:rPr>
          <w:rFonts w:ascii="Times" w:hAnsi="Times"/>
          <w:sz w:val="20"/>
          <w:szCs w:val="20"/>
        </w:rPr>
        <w:tab/>
        <w:t>Outside (voted)</w:t>
      </w:r>
      <w:r w:rsidRPr="0029718F">
        <w:rPr>
          <w:rFonts w:ascii="Times" w:hAnsi="Times"/>
          <w:sz w:val="20"/>
          <w:szCs w:val="20"/>
        </w:rPr>
        <w:tab/>
      </w:r>
      <w:r w:rsidRPr="0029718F">
        <w:rPr>
          <w:rFonts w:ascii="Times" w:hAnsi="Times"/>
          <w:sz w:val="20"/>
          <w:szCs w:val="20"/>
        </w:rPr>
        <w:tab/>
        <w:t xml:space="preserve"> </w:t>
      </w:r>
      <w:r w:rsidR="0029718F">
        <w:rPr>
          <w:rFonts w:ascii="Times" w:hAnsi="Times"/>
          <w:sz w:val="20"/>
          <w:szCs w:val="20"/>
        </w:rPr>
        <w:t xml:space="preserve">            </w:t>
      </w:r>
      <w:r w:rsidRPr="0029718F">
        <w:rPr>
          <w:rFonts w:ascii="Times" w:hAnsi="Times"/>
          <w:sz w:val="20"/>
          <w:szCs w:val="20"/>
        </w:rPr>
        <w:t>39.40</w:t>
      </w:r>
    </w:p>
    <w:p w14:paraId="66B7FA2E" w14:textId="7BA2172F" w:rsidR="00215F87" w:rsidRPr="0029718F" w:rsidRDefault="00215F87" w:rsidP="00215F87">
      <w:pPr>
        <w:tabs>
          <w:tab w:val="left" w:pos="360"/>
          <w:tab w:val="left" w:pos="1800"/>
          <w:tab w:val="left" w:pos="5220"/>
          <w:tab w:val="left" w:pos="5760"/>
          <w:tab w:val="left" w:pos="6480"/>
        </w:tabs>
        <w:spacing w:line="276" w:lineRule="auto"/>
        <w:ind w:right="-720"/>
        <w:rPr>
          <w:rFonts w:ascii="Times" w:hAnsi="Times"/>
          <w:sz w:val="20"/>
          <w:szCs w:val="20"/>
        </w:rPr>
      </w:pPr>
      <w:r w:rsidRPr="0029718F">
        <w:rPr>
          <w:rFonts w:ascii="Times" w:hAnsi="Times"/>
          <w:sz w:val="20"/>
          <w:szCs w:val="20"/>
        </w:rPr>
        <w:tab/>
        <w:t>Outside  (effective)</w:t>
      </w:r>
      <w:r w:rsidRPr="0029718F">
        <w:rPr>
          <w:rFonts w:ascii="Times" w:hAnsi="Times"/>
          <w:sz w:val="20"/>
          <w:szCs w:val="20"/>
        </w:rPr>
        <w:tab/>
        <w:t xml:space="preserve"> </w:t>
      </w:r>
      <w:r w:rsidRPr="0029718F">
        <w:rPr>
          <w:rFonts w:ascii="Times" w:hAnsi="Times"/>
          <w:sz w:val="20"/>
          <w:szCs w:val="20"/>
        </w:rPr>
        <w:tab/>
      </w:r>
      <w:r w:rsidRPr="0029718F">
        <w:rPr>
          <w:rFonts w:ascii="Times" w:hAnsi="Times"/>
          <w:sz w:val="20"/>
          <w:szCs w:val="20"/>
        </w:rPr>
        <w:tab/>
      </w:r>
    </w:p>
    <w:p w14:paraId="3B05A06F" w14:textId="14605592" w:rsidR="00215F87" w:rsidRPr="0029718F" w:rsidRDefault="00215F87" w:rsidP="00215F87">
      <w:pPr>
        <w:tabs>
          <w:tab w:val="left" w:pos="360"/>
          <w:tab w:val="left" w:pos="1800"/>
          <w:tab w:val="left" w:pos="5220"/>
          <w:tab w:val="left" w:pos="5760"/>
          <w:tab w:val="left" w:pos="6480"/>
        </w:tabs>
        <w:spacing w:line="276" w:lineRule="auto"/>
        <w:ind w:right="-720"/>
        <w:rPr>
          <w:rFonts w:ascii="Times" w:hAnsi="Times"/>
          <w:sz w:val="20"/>
          <w:szCs w:val="20"/>
        </w:rPr>
      </w:pPr>
      <w:r w:rsidRPr="0029718F">
        <w:rPr>
          <w:rFonts w:ascii="Times" w:hAnsi="Times"/>
          <w:sz w:val="20"/>
          <w:szCs w:val="20"/>
        </w:rPr>
        <w:tab/>
        <w:t>Bond  (voted)</w:t>
      </w:r>
      <w:r w:rsidRPr="0029718F">
        <w:rPr>
          <w:rFonts w:ascii="Times" w:hAnsi="Times"/>
          <w:sz w:val="20"/>
          <w:szCs w:val="20"/>
        </w:rPr>
        <w:tab/>
        <w:t xml:space="preserve"> </w:t>
      </w:r>
      <w:r w:rsidRPr="0029718F">
        <w:rPr>
          <w:rFonts w:ascii="Times" w:hAnsi="Times"/>
          <w:sz w:val="20"/>
          <w:szCs w:val="20"/>
        </w:rPr>
        <w:tab/>
      </w:r>
      <w:r w:rsidRPr="0029718F">
        <w:rPr>
          <w:rFonts w:ascii="Times" w:hAnsi="Times"/>
          <w:sz w:val="20"/>
          <w:szCs w:val="20"/>
        </w:rPr>
        <w:tab/>
        <w:t xml:space="preserve"> </w:t>
      </w:r>
      <w:r w:rsidRPr="0029718F">
        <w:rPr>
          <w:rFonts w:ascii="Times" w:hAnsi="Times"/>
          <w:sz w:val="20"/>
          <w:szCs w:val="20"/>
        </w:rPr>
        <w:tab/>
        <w:t>5.50</w:t>
      </w:r>
    </w:p>
    <w:p w14:paraId="61E8A77A" w14:textId="4D01D5C5" w:rsidR="00215F87" w:rsidRPr="0029718F" w:rsidRDefault="00215F87" w:rsidP="00215F87">
      <w:pPr>
        <w:tabs>
          <w:tab w:val="left" w:pos="360"/>
          <w:tab w:val="left" w:pos="1800"/>
          <w:tab w:val="left" w:pos="5220"/>
          <w:tab w:val="left" w:pos="5760"/>
          <w:tab w:val="left" w:pos="6480"/>
        </w:tabs>
        <w:spacing w:line="276" w:lineRule="auto"/>
        <w:ind w:right="-720"/>
        <w:rPr>
          <w:rFonts w:ascii="Times" w:hAnsi="Times"/>
          <w:sz w:val="20"/>
          <w:szCs w:val="20"/>
        </w:rPr>
      </w:pPr>
      <w:r w:rsidRPr="0029718F">
        <w:rPr>
          <w:rFonts w:ascii="Times" w:hAnsi="Times"/>
          <w:sz w:val="20"/>
          <w:szCs w:val="20"/>
        </w:rPr>
        <w:tab/>
        <w:t xml:space="preserve">Permanent Improvement  (voted) </w:t>
      </w:r>
      <w:r w:rsidRPr="0029718F">
        <w:rPr>
          <w:rFonts w:ascii="Times" w:hAnsi="Times"/>
          <w:sz w:val="20"/>
          <w:szCs w:val="20"/>
        </w:rPr>
        <w:tab/>
      </w:r>
      <w:r w:rsidRPr="0029718F">
        <w:rPr>
          <w:rFonts w:ascii="Times" w:hAnsi="Times"/>
          <w:sz w:val="20"/>
          <w:szCs w:val="20"/>
        </w:rPr>
        <w:tab/>
      </w:r>
      <w:r w:rsidRPr="0029718F">
        <w:rPr>
          <w:rFonts w:ascii="Times" w:hAnsi="Times"/>
          <w:sz w:val="20"/>
          <w:szCs w:val="20"/>
        </w:rPr>
        <w:tab/>
      </w:r>
    </w:p>
    <w:p w14:paraId="51A0A157" w14:textId="58B4DE56" w:rsidR="00215F87" w:rsidRPr="0029718F" w:rsidRDefault="00215F87" w:rsidP="0029718F">
      <w:pPr>
        <w:tabs>
          <w:tab w:val="left" w:pos="360"/>
          <w:tab w:val="left" w:pos="5220"/>
        </w:tabs>
        <w:spacing w:line="276" w:lineRule="auto"/>
        <w:ind w:right="-720"/>
        <w:rPr>
          <w:rFonts w:ascii="Times" w:hAnsi="Times"/>
          <w:sz w:val="20"/>
          <w:szCs w:val="20"/>
        </w:rPr>
      </w:pPr>
      <w:r w:rsidRPr="0029718F">
        <w:rPr>
          <w:rFonts w:ascii="Times" w:hAnsi="Times"/>
          <w:sz w:val="20"/>
          <w:szCs w:val="20"/>
        </w:rPr>
        <w:tab/>
        <w:t>School Income Tax</w:t>
      </w:r>
      <w:r w:rsidRPr="0029718F">
        <w:rPr>
          <w:rFonts w:ascii="Times" w:hAnsi="Times"/>
          <w:sz w:val="20"/>
          <w:szCs w:val="20"/>
        </w:rPr>
        <w:tab/>
      </w:r>
      <w:r w:rsidRPr="0029718F">
        <w:rPr>
          <w:rFonts w:ascii="Times" w:hAnsi="Times"/>
          <w:sz w:val="20"/>
          <w:szCs w:val="20"/>
        </w:rPr>
        <w:tab/>
        <w:t xml:space="preserve"> </w:t>
      </w:r>
      <w:r w:rsidRPr="0029718F">
        <w:rPr>
          <w:rFonts w:ascii="Times" w:hAnsi="Times"/>
          <w:sz w:val="20"/>
          <w:szCs w:val="20"/>
        </w:rPr>
        <w:tab/>
      </w:r>
    </w:p>
    <w:p w14:paraId="1A5A670A" w14:textId="77777777" w:rsidR="00215F87" w:rsidRPr="0029718F" w:rsidRDefault="00215F87" w:rsidP="00215F87">
      <w:pPr>
        <w:tabs>
          <w:tab w:val="left" w:pos="720"/>
          <w:tab w:val="left" w:pos="1440"/>
          <w:tab w:val="left" w:pos="2160"/>
          <w:tab w:val="left" w:pos="2880"/>
          <w:tab w:val="left" w:pos="3600"/>
          <w:tab w:val="left" w:pos="4320"/>
          <w:tab w:val="left" w:pos="5040"/>
          <w:tab w:val="left" w:pos="5760"/>
          <w:tab w:val="left" w:pos="6480"/>
        </w:tabs>
        <w:ind w:right="-720"/>
        <w:rPr>
          <w:rFonts w:ascii="Times" w:hAnsi="Times"/>
          <w:sz w:val="20"/>
          <w:szCs w:val="20"/>
        </w:rPr>
      </w:pPr>
      <w:r w:rsidRPr="0029718F">
        <w:rPr>
          <w:rFonts w:ascii="Times" w:hAnsi="Times"/>
          <w:sz w:val="20"/>
          <w:szCs w:val="20"/>
        </w:rPr>
        <w:t xml:space="preserve">Appropriations </w:t>
      </w:r>
    </w:p>
    <w:p w14:paraId="192FBBB5" w14:textId="7FE48098" w:rsidR="00215F87" w:rsidRPr="0029718F" w:rsidRDefault="00215F87" w:rsidP="00215F87">
      <w:pPr>
        <w:tabs>
          <w:tab w:val="left" w:pos="360"/>
          <w:tab w:val="left" w:pos="5220"/>
          <w:tab w:val="left" w:pos="5760"/>
          <w:tab w:val="left" w:pos="6480"/>
        </w:tabs>
        <w:spacing w:line="276" w:lineRule="auto"/>
        <w:ind w:right="-720"/>
        <w:rPr>
          <w:rFonts w:ascii="Times" w:hAnsi="Times"/>
          <w:sz w:val="20"/>
          <w:szCs w:val="20"/>
        </w:rPr>
      </w:pPr>
      <w:r w:rsidRPr="0029718F">
        <w:rPr>
          <w:rFonts w:ascii="Times" w:hAnsi="Times"/>
          <w:sz w:val="20"/>
          <w:szCs w:val="20"/>
        </w:rPr>
        <w:tab/>
        <w:t xml:space="preserve">General Fund </w:t>
      </w:r>
      <w:r w:rsidRPr="0029718F">
        <w:rPr>
          <w:rFonts w:ascii="Times" w:hAnsi="Times"/>
          <w:sz w:val="20"/>
          <w:szCs w:val="20"/>
        </w:rPr>
        <w:tab/>
      </w:r>
      <w:r w:rsidRPr="0029718F">
        <w:rPr>
          <w:rFonts w:ascii="Times" w:hAnsi="Times"/>
          <w:sz w:val="20"/>
          <w:szCs w:val="20"/>
        </w:rPr>
        <w:tab/>
        <w:t>$ 36,657,850</w:t>
      </w:r>
    </w:p>
    <w:p w14:paraId="6D7BBFAB" w14:textId="2DC26DDF" w:rsidR="00215F87" w:rsidRPr="0029718F" w:rsidRDefault="00215F87" w:rsidP="0029718F">
      <w:pPr>
        <w:tabs>
          <w:tab w:val="left" w:pos="360"/>
          <w:tab w:val="left" w:pos="5220"/>
          <w:tab w:val="left" w:pos="5760"/>
          <w:tab w:val="left" w:pos="6480"/>
        </w:tabs>
        <w:spacing w:line="276" w:lineRule="auto"/>
        <w:ind w:right="-720"/>
        <w:rPr>
          <w:rFonts w:ascii="Times" w:hAnsi="Times"/>
          <w:sz w:val="20"/>
          <w:szCs w:val="20"/>
        </w:rPr>
      </w:pPr>
      <w:r w:rsidRPr="0029718F">
        <w:rPr>
          <w:rFonts w:ascii="Times" w:hAnsi="Times"/>
          <w:sz w:val="20"/>
          <w:szCs w:val="20"/>
        </w:rPr>
        <w:tab/>
        <w:t>Total - All Funds</w:t>
      </w:r>
      <w:r w:rsidRPr="0029718F">
        <w:rPr>
          <w:rFonts w:ascii="Times" w:hAnsi="Times"/>
          <w:sz w:val="20"/>
          <w:szCs w:val="20"/>
        </w:rPr>
        <w:tab/>
      </w:r>
      <w:r w:rsidRPr="0029718F">
        <w:rPr>
          <w:rFonts w:ascii="Times" w:hAnsi="Times"/>
          <w:sz w:val="20"/>
          <w:szCs w:val="20"/>
        </w:rPr>
        <w:tab/>
        <w:t>$ 59,358,559</w:t>
      </w:r>
    </w:p>
    <w:p w14:paraId="047DF664" w14:textId="16FDDBAE" w:rsidR="00215F87" w:rsidRPr="0029718F" w:rsidRDefault="00215F87" w:rsidP="00215F87">
      <w:pPr>
        <w:tabs>
          <w:tab w:val="left" w:pos="5220"/>
          <w:tab w:val="left" w:pos="5760"/>
          <w:tab w:val="left" w:pos="6480"/>
        </w:tabs>
        <w:ind w:right="-720"/>
        <w:rPr>
          <w:rFonts w:ascii="Times" w:hAnsi="Times"/>
          <w:sz w:val="20"/>
          <w:szCs w:val="20"/>
        </w:rPr>
      </w:pPr>
      <w:r w:rsidRPr="0029718F">
        <w:rPr>
          <w:rFonts w:ascii="Times" w:hAnsi="Times"/>
          <w:sz w:val="20"/>
          <w:szCs w:val="20"/>
        </w:rPr>
        <w:t>Expenditures Per Pupil</w:t>
      </w:r>
      <w:r w:rsidRPr="0029718F">
        <w:rPr>
          <w:rFonts w:ascii="Times" w:hAnsi="Times"/>
          <w:sz w:val="20"/>
          <w:szCs w:val="20"/>
        </w:rPr>
        <w:tab/>
      </w:r>
      <w:r w:rsidRPr="0029718F">
        <w:rPr>
          <w:rFonts w:ascii="Times" w:hAnsi="Times"/>
          <w:sz w:val="20"/>
          <w:szCs w:val="20"/>
        </w:rPr>
        <w:tab/>
        <w:t xml:space="preserve">$ 11,635 </w:t>
      </w:r>
    </w:p>
    <w:p w14:paraId="1DC71FE2" w14:textId="675002FA" w:rsidR="00215F87" w:rsidRPr="0029718F" w:rsidRDefault="00215F87" w:rsidP="0029718F">
      <w:pPr>
        <w:tabs>
          <w:tab w:val="left" w:pos="2160"/>
          <w:tab w:val="left" w:pos="2880"/>
          <w:tab w:val="left" w:pos="3600"/>
          <w:tab w:val="left" w:pos="4320"/>
          <w:tab w:val="left" w:pos="5040"/>
          <w:tab w:val="left" w:pos="5760"/>
          <w:tab w:val="left" w:pos="6480"/>
        </w:tabs>
        <w:spacing w:line="360" w:lineRule="atLeast"/>
        <w:ind w:right="-720"/>
        <w:rPr>
          <w:rFonts w:ascii="Times" w:hAnsi="Times"/>
          <w:sz w:val="20"/>
          <w:szCs w:val="20"/>
        </w:rPr>
      </w:pPr>
      <w:r w:rsidRPr="0029718F">
        <w:rPr>
          <w:rFonts w:ascii="Times" w:hAnsi="Times"/>
          <w:sz w:val="20"/>
          <w:szCs w:val="20"/>
        </w:rPr>
        <w:t>Receipts:</w:t>
      </w:r>
      <w:r w:rsidRPr="0029718F">
        <w:rPr>
          <w:rFonts w:ascii="Times" w:hAnsi="Times"/>
          <w:sz w:val="20"/>
          <w:szCs w:val="20"/>
        </w:rPr>
        <w:tab/>
      </w:r>
      <w:r w:rsidRPr="0029718F">
        <w:rPr>
          <w:rFonts w:ascii="Times" w:hAnsi="Times"/>
          <w:sz w:val="20"/>
          <w:szCs w:val="20"/>
        </w:rPr>
        <w:tab/>
        <w:t xml:space="preserve">General Fund </w:t>
      </w:r>
      <w:r w:rsidRPr="0029718F">
        <w:rPr>
          <w:rFonts w:ascii="Times" w:hAnsi="Times"/>
          <w:sz w:val="20"/>
          <w:szCs w:val="20"/>
        </w:rPr>
        <w:tab/>
      </w:r>
      <w:r w:rsidRPr="0029718F">
        <w:rPr>
          <w:rFonts w:ascii="Times" w:hAnsi="Times"/>
          <w:sz w:val="20"/>
          <w:szCs w:val="20"/>
        </w:rPr>
        <w:tab/>
        <w:t>All Funds</w:t>
      </w:r>
      <w:r w:rsidRPr="0029718F">
        <w:rPr>
          <w:rFonts w:ascii="Times" w:hAnsi="Times"/>
          <w:sz w:val="20"/>
          <w:szCs w:val="20"/>
        </w:rPr>
        <w:tab/>
      </w:r>
    </w:p>
    <w:p w14:paraId="7B1EEA9A" w14:textId="05E4DB8B" w:rsidR="00215F87" w:rsidRPr="0029718F" w:rsidRDefault="00215F87" w:rsidP="00215F87">
      <w:pPr>
        <w:tabs>
          <w:tab w:val="left" w:pos="360"/>
          <w:tab w:val="left" w:pos="2610"/>
          <w:tab w:val="left" w:pos="4320"/>
          <w:tab w:val="left" w:pos="5040"/>
          <w:tab w:val="left" w:pos="5760"/>
          <w:tab w:val="left" w:pos="6480"/>
          <w:tab w:val="left" w:pos="7200"/>
        </w:tabs>
        <w:spacing w:line="276" w:lineRule="auto"/>
        <w:ind w:right="-720"/>
        <w:rPr>
          <w:rFonts w:ascii="Times" w:hAnsi="Times"/>
          <w:sz w:val="20"/>
          <w:szCs w:val="20"/>
        </w:rPr>
      </w:pPr>
      <w:r w:rsidRPr="0029718F">
        <w:rPr>
          <w:rFonts w:ascii="Times" w:hAnsi="Times"/>
          <w:sz w:val="20"/>
          <w:szCs w:val="20"/>
        </w:rPr>
        <w:tab/>
        <w:t xml:space="preserve">Local Taxes </w:t>
      </w:r>
      <w:r w:rsidRPr="0029718F">
        <w:rPr>
          <w:rFonts w:ascii="Times" w:hAnsi="Times"/>
          <w:sz w:val="20"/>
          <w:szCs w:val="20"/>
        </w:rPr>
        <w:tab/>
        <w:t xml:space="preserve">    </w:t>
      </w:r>
      <w:r w:rsidR="0029718F">
        <w:rPr>
          <w:rFonts w:ascii="Times" w:hAnsi="Times"/>
          <w:sz w:val="20"/>
          <w:szCs w:val="20"/>
        </w:rPr>
        <w:t xml:space="preserve">    </w:t>
      </w:r>
      <w:r w:rsidRPr="0029718F">
        <w:rPr>
          <w:rFonts w:ascii="Times" w:hAnsi="Times"/>
          <w:sz w:val="20"/>
          <w:szCs w:val="20"/>
        </w:rPr>
        <w:t>27.1</w:t>
      </w:r>
      <w:r w:rsidR="0029718F">
        <w:rPr>
          <w:rFonts w:ascii="Times" w:hAnsi="Times"/>
          <w:sz w:val="20"/>
          <w:szCs w:val="20"/>
        </w:rPr>
        <w:t xml:space="preserve"> %</w:t>
      </w:r>
      <w:r w:rsidR="0029718F">
        <w:rPr>
          <w:rFonts w:ascii="Times" w:hAnsi="Times"/>
          <w:sz w:val="20"/>
          <w:szCs w:val="20"/>
        </w:rPr>
        <w:tab/>
      </w:r>
      <w:r w:rsidR="0029718F">
        <w:rPr>
          <w:rFonts w:ascii="Times" w:hAnsi="Times"/>
          <w:sz w:val="20"/>
          <w:szCs w:val="20"/>
        </w:rPr>
        <w:tab/>
      </w:r>
      <w:r w:rsidRPr="0029718F">
        <w:rPr>
          <w:rFonts w:ascii="Times" w:hAnsi="Times"/>
          <w:sz w:val="20"/>
          <w:szCs w:val="20"/>
        </w:rPr>
        <w:t>25.6 %</w:t>
      </w:r>
      <w:r w:rsidRPr="0029718F">
        <w:rPr>
          <w:rFonts w:ascii="Times" w:hAnsi="Times"/>
          <w:sz w:val="20"/>
          <w:szCs w:val="20"/>
        </w:rPr>
        <w:tab/>
      </w:r>
      <w:r w:rsidRPr="0029718F">
        <w:rPr>
          <w:rFonts w:ascii="Times" w:hAnsi="Times"/>
          <w:sz w:val="20"/>
          <w:szCs w:val="20"/>
        </w:rPr>
        <w:tab/>
      </w:r>
    </w:p>
    <w:p w14:paraId="6C1B1D6A" w14:textId="37C70E0E" w:rsidR="00215F87" w:rsidRPr="0029718F" w:rsidRDefault="00215F87" w:rsidP="00215F87">
      <w:pPr>
        <w:tabs>
          <w:tab w:val="left" w:pos="360"/>
          <w:tab w:val="left" w:pos="2610"/>
          <w:tab w:val="left" w:pos="2790"/>
          <w:tab w:val="left" w:pos="4320"/>
          <w:tab w:val="left" w:pos="4410"/>
          <w:tab w:val="left" w:pos="5040"/>
          <w:tab w:val="left" w:pos="5760"/>
          <w:tab w:val="left" w:pos="6480"/>
          <w:tab w:val="left" w:pos="7200"/>
        </w:tabs>
        <w:spacing w:line="276" w:lineRule="auto"/>
        <w:ind w:right="-720"/>
        <w:rPr>
          <w:rFonts w:ascii="Times" w:hAnsi="Times"/>
          <w:sz w:val="20"/>
          <w:szCs w:val="20"/>
        </w:rPr>
      </w:pPr>
      <w:r w:rsidRPr="0029718F">
        <w:rPr>
          <w:rFonts w:ascii="Times" w:hAnsi="Times"/>
          <w:sz w:val="20"/>
          <w:szCs w:val="20"/>
        </w:rPr>
        <w:tab/>
        <w:t xml:space="preserve">Local Other </w:t>
      </w:r>
      <w:r w:rsidRPr="0029718F">
        <w:rPr>
          <w:rFonts w:ascii="Times" w:hAnsi="Times"/>
          <w:sz w:val="20"/>
          <w:szCs w:val="20"/>
        </w:rPr>
        <w:tab/>
      </w:r>
      <w:r w:rsidRPr="0029718F">
        <w:rPr>
          <w:rFonts w:ascii="Times" w:hAnsi="Times"/>
          <w:sz w:val="20"/>
          <w:szCs w:val="20"/>
        </w:rPr>
        <w:tab/>
      </w:r>
      <w:r w:rsidR="0029718F">
        <w:rPr>
          <w:rFonts w:ascii="Times" w:hAnsi="Times"/>
          <w:sz w:val="20"/>
          <w:szCs w:val="20"/>
        </w:rPr>
        <w:t xml:space="preserve">      </w:t>
      </w:r>
      <w:r w:rsidRPr="0029718F">
        <w:rPr>
          <w:rFonts w:ascii="Times" w:hAnsi="Times"/>
          <w:sz w:val="20"/>
          <w:szCs w:val="20"/>
        </w:rPr>
        <w:t>4.1</w:t>
      </w:r>
      <w:r w:rsidR="0029718F">
        <w:rPr>
          <w:rFonts w:ascii="Times" w:hAnsi="Times"/>
          <w:sz w:val="20"/>
          <w:szCs w:val="20"/>
        </w:rPr>
        <w:t xml:space="preserve"> %</w:t>
      </w:r>
      <w:r w:rsidR="0029718F">
        <w:rPr>
          <w:rFonts w:ascii="Times" w:hAnsi="Times"/>
          <w:sz w:val="20"/>
          <w:szCs w:val="20"/>
        </w:rPr>
        <w:tab/>
      </w:r>
      <w:r w:rsidR="0029718F">
        <w:rPr>
          <w:rFonts w:ascii="Times" w:hAnsi="Times"/>
          <w:sz w:val="20"/>
          <w:szCs w:val="20"/>
        </w:rPr>
        <w:tab/>
      </w:r>
      <w:r w:rsidR="0029718F">
        <w:rPr>
          <w:rFonts w:ascii="Times" w:hAnsi="Times"/>
          <w:sz w:val="20"/>
          <w:szCs w:val="20"/>
        </w:rPr>
        <w:tab/>
      </w:r>
      <w:r w:rsidRPr="0029718F">
        <w:rPr>
          <w:rFonts w:ascii="Times" w:hAnsi="Times"/>
          <w:sz w:val="20"/>
          <w:szCs w:val="20"/>
        </w:rPr>
        <w:t>4.8 %</w:t>
      </w:r>
    </w:p>
    <w:p w14:paraId="674454EE" w14:textId="6A730F84" w:rsidR="00215F87" w:rsidRPr="0029718F" w:rsidRDefault="00215F87" w:rsidP="00215F87">
      <w:pPr>
        <w:tabs>
          <w:tab w:val="left" w:pos="360"/>
          <w:tab w:val="left" w:pos="2610"/>
          <w:tab w:val="left" w:pos="2790"/>
          <w:tab w:val="left" w:pos="4320"/>
          <w:tab w:val="left" w:pos="4410"/>
          <w:tab w:val="left" w:pos="5040"/>
          <w:tab w:val="left" w:pos="5760"/>
          <w:tab w:val="left" w:pos="6480"/>
          <w:tab w:val="left" w:pos="7200"/>
        </w:tabs>
        <w:spacing w:line="276" w:lineRule="auto"/>
        <w:ind w:right="-720"/>
        <w:rPr>
          <w:rFonts w:ascii="Times" w:hAnsi="Times"/>
          <w:sz w:val="20"/>
          <w:szCs w:val="20"/>
        </w:rPr>
      </w:pPr>
      <w:r w:rsidRPr="0029718F">
        <w:rPr>
          <w:rFonts w:ascii="Times" w:hAnsi="Times"/>
          <w:sz w:val="20"/>
          <w:szCs w:val="20"/>
        </w:rPr>
        <w:tab/>
        <w:t xml:space="preserve">State </w:t>
      </w:r>
      <w:r w:rsidRPr="0029718F">
        <w:rPr>
          <w:rFonts w:ascii="Times" w:hAnsi="Times"/>
          <w:sz w:val="20"/>
          <w:szCs w:val="20"/>
        </w:rPr>
        <w:tab/>
      </w:r>
      <w:r w:rsidRPr="0029718F">
        <w:rPr>
          <w:rFonts w:ascii="Times" w:hAnsi="Times"/>
          <w:sz w:val="20"/>
          <w:szCs w:val="20"/>
        </w:rPr>
        <w:tab/>
      </w:r>
      <w:r w:rsidR="0029718F">
        <w:rPr>
          <w:rFonts w:ascii="Times" w:hAnsi="Times"/>
          <w:sz w:val="20"/>
          <w:szCs w:val="20"/>
        </w:rPr>
        <w:t xml:space="preserve">    </w:t>
      </w:r>
      <w:r w:rsidRPr="0029718F">
        <w:rPr>
          <w:rFonts w:ascii="Times" w:hAnsi="Times"/>
          <w:sz w:val="20"/>
          <w:szCs w:val="20"/>
        </w:rPr>
        <w:t>68.8</w:t>
      </w:r>
      <w:r w:rsidR="0029718F">
        <w:rPr>
          <w:rFonts w:ascii="Times" w:hAnsi="Times"/>
          <w:sz w:val="20"/>
          <w:szCs w:val="20"/>
        </w:rPr>
        <w:t xml:space="preserve"> %</w:t>
      </w:r>
      <w:r w:rsidR="0029718F">
        <w:rPr>
          <w:rFonts w:ascii="Times" w:hAnsi="Times"/>
          <w:sz w:val="20"/>
          <w:szCs w:val="20"/>
        </w:rPr>
        <w:tab/>
      </w:r>
      <w:r w:rsidR="0029718F">
        <w:rPr>
          <w:rFonts w:ascii="Times" w:hAnsi="Times"/>
          <w:sz w:val="20"/>
          <w:szCs w:val="20"/>
        </w:rPr>
        <w:tab/>
      </w:r>
      <w:r w:rsidR="0029718F">
        <w:rPr>
          <w:rFonts w:ascii="Times" w:hAnsi="Times"/>
          <w:sz w:val="20"/>
          <w:szCs w:val="20"/>
        </w:rPr>
        <w:tab/>
      </w:r>
      <w:r w:rsidRPr="0029718F">
        <w:rPr>
          <w:rFonts w:ascii="Times" w:hAnsi="Times"/>
          <w:sz w:val="20"/>
          <w:szCs w:val="20"/>
        </w:rPr>
        <w:t>54.9 %</w:t>
      </w:r>
    </w:p>
    <w:p w14:paraId="65419DE1" w14:textId="5B273263" w:rsidR="00215F87" w:rsidRPr="0029718F" w:rsidRDefault="00215F87" w:rsidP="0029718F">
      <w:pPr>
        <w:tabs>
          <w:tab w:val="left" w:pos="360"/>
          <w:tab w:val="left" w:pos="2610"/>
          <w:tab w:val="left" w:pos="2790"/>
          <w:tab w:val="left" w:pos="4320"/>
          <w:tab w:val="left" w:pos="4410"/>
          <w:tab w:val="left" w:pos="5040"/>
          <w:tab w:val="left" w:pos="5760"/>
          <w:tab w:val="left" w:pos="6480"/>
          <w:tab w:val="left" w:pos="7200"/>
        </w:tabs>
        <w:spacing w:line="276" w:lineRule="auto"/>
        <w:ind w:right="-720"/>
        <w:rPr>
          <w:rFonts w:ascii="Times" w:hAnsi="Times"/>
          <w:sz w:val="20"/>
          <w:szCs w:val="20"/>
        </w:rPr>
      </w:pPr>
      <w:r w:rsidRPr="0029718F">
        <w:rPr>
          <w:rFonts w:ascii="Times" w:hAnsi="Times"/>
          <w:sz w:val="20"/>
          <w:szCs w:val="20"/>
        </w:rPr>
        <w:tab/>
        <w:t xml:space="preserve">Federal </w:t>
      </w:r>
      <w:r w:rsidRPr="0029718F">
        <w:rPr>
          <w:rFonts w:ascii="Times" w:hAnsi="Times"/>
          <w:sz w:val="20"/>
          <w:szCs w:val="20"/>
        </w:rPr>
        <w:tab/>
      </w:r>
      <w:r w:rsidRPr="0029718F">
        <w:rPr>
          <w:rFonts w:ascii="Times" w:hAnsi="Times"/>
          <w:sz w:val="20"/>
          <w:szCs w:val="20"/>
        </w:rPr>
        <w:tab/>
      </w:r>
      <w:r w:rsidR="0029718F">
        <w:rPr>
          <w:rFonts w:ascii="Times" w:hAnsi="Times"/>
          <w:sz w:val="20"/>
          <w:szCs w:val="20"/>
        </w:rPr>
        <w:tab/>
      </w:r>
      <w:r w:rsidR="0029718F">
        <w:rPr>
          <w:rFonts w:ascii="Times" w:hAnsi="Times"/>
          <w:sz w:val="20"/>
          <w:szCs w:val="20"/>
        </w:rPr>
        <w:tab/>
      </w:r>
      <w:r w:rsidR="0029718F">
        <w:rPr>
          <w:rFonts w:ascii="Times" w:hAnsi="Times"/>
          <w:sz w:val="20"/>
          <w:szCs w:val="20"/>
        </w:rPr>
        <w:tab/>
      </w:r>
      <w:r w:rsidRPr="0029718F">
        <w:rPr>
          <w:rFonts w:ascii="Times" w:hAnsi="Times"/>
          <w:sz w:val="20"/>
          <w:szCs w:val="20"/>
        </w:rPr>
        <w:t>14.7 %</w:t>
      </w:r>
    </w:p>
    <w:p w14:paraId="7C93084F" w14:textId="74F11678" w:rsidR="00215F87" w:rsidRPr="0029718F" w:rsidRDefault="00215F87" w:rsidP="0029718F">
      <w:pPr>
        <w:tabs>
          <w:tab w:val="left" w:pos="4320"/>
          <w:tab w:val="left" w:pos="5040"/>
          <w:tab w:val="left" w:pos="5760"/>
          <w:tab w:val="left" w:pos="6480"/>
          <w:tab w:val="left" w:pos="7200"/>
        </w:tabs>
        <w:ind w:right="-720"/>
        <w:rPr>
          <w:rFonts w:ascii="Times" w:hAnsi="Times"/>
          <w:sz w:val="20"/>
          <w:szCs w:val="20"/>
        </w:rPr>
      </w:pPr>
      <w:r w:rsidRPr="0029718F">
        <w:rPr>
          <w:rFonts w:ascii="Times" w:hAnsi="Times"/>
          <w:sz w:val="20"/>
          <w:szCs w:val="20"/>
        </w:rPr>
        <w:t xml:space="preserve">Enrollment </w:t>
      </w:r>
      <w:r w:rsidRPr="0029718F">
        <w:rPr>
          <w:rFonts w:ascii="Times" w:hAnsi="Times"/>
          <w:sz w:val="20"/>
          <w:szCs w:val="20"/>
        </w:rPr>
        <w:tab/>
      </w:r>
      <w:r w:rsidRPr="0029718F">
        <w:rPr>
          <w:rFonts w:ascii="Times" w:hAnsi="Times"/>
          <w:sz w:val="20"/>
          <w:szCs w:val="20"/>
        </w:rPr>
        <w:tab/>
      </w:r>
      <w:r w:rsidRPr="0029718F">
        <w:rPr>
          <w:rFonts w:ascii="Times" w:hAnsi="Times"/>
          <w:sz w:val="20"/>
          <w:szCs w:val="20"/>
        </w:rPr>
        <w:tab/>
        <w:t>3,260</w:t>
      </w:r>
      <w:r w:rsidRPr="0029718F">
        <w:rPr>
          <w:rFonts w:ascii="Times" w:hAnsi="Times"/>
          <w:sz w:val="20"/>
          <w:szCs w:val="20"/>
          <w:u w:val="single"/>
        </w:rPr>
        <w:t xml:space="preserve"> </w:t>
      </w:r>
    </w:p>
    <w:p w14:paraId="2FB2B84F" w14:textId="77777777" w:rsidR="00215F87" w:rsidRPr="0029718F" w:rsidRDefault="00215F87" w:rsidP="00215F87">
      <w:pPr>
        <w:tabs>
          <w:tab w:val="left" w:pos="720"/>
          <w:tab w:val="left" w:pos="1440"/>
          <w:tab w:val="left" w:pos="2160"/>
          <w:tab w:val="left" w:pos="2880"/>
          <w:tab w:val="left" w:pos="3600"/>
          <w:tab w:val="left" w:pos="4320"/>
          <w:tab w:val="left" w:pos="5040"/>
          <w:tab w:val="left" w:pos="5760"/>
          <w:tab w:val="left" w:pos="6480"/>
        </w:tabs>
        <w:ind w:right="-720"/>
        <w:rPr>
          <w:rFonts w:ascii="Times" w:hAnsi="Times"/>
          <w:sz w:val="20"/>
          <w:szCs w:val="20"/>
        </w:rPr>
      </w:pPr>
      <w:r w:rsidRPr="0029718F">
        <w:rPr>
          <w:rFonts w:ascii="Times" w:hAnsi="Times"/>
          <w:sz w:val="20"/>
          <w:szCs w:val="20"/>
        </w:rPr>
        <w:t>Number of Employees</w:t>
      </w:r>
    </w:p>
    <w:p w14:paraId="7655810B" w14:textId="46E09CBC" w:rsidR="00215F87" w:rsidRPr="0029718F" w:rsidRDefault="00215F87" w:rsidP="00215F87">
      <w:pPr>
        <w:tabs>
          <w:tab w:val="left" w:pos="360"/>
          <w:tab w:val="left" w:pos="5760"/>
          <w:tab w:val="left" w:pos="6480"/>
        </w:tabs>
        <w:spacing w:line="276" w:lineRule="auto"/>
        <w:ind w:right="-720"/>
        <w:rPr>
          <w:rFonts w:ascii="Times" w:hAnsi="Times"/>
          <w:sz w:val="20"/>
          <w:szCs w:val="20"/>
        </w:rPr>
      </w:pPr>
      <w:r w:rsidRPr="0029718F">
        <w:rPr>
          <w:rFonts w:ascii="Times" w:hAnsi="Times"/>
          <w:sz w:val="20"/>
          <w:szCs w:val="20"/>
        </w:rPr>
        <w:tab/>
        <w:t xml:space="preserve">Certificated </w:t>
      </w:r>
      <w:r w:rsidRPr="0029718F">
        <w:rPr>
          <w:rFonts w:ascii="Times" w:hAnsi="Times"/>
          <w:sz w:val="20"/>
          <w:szCs w:val="20"/>
        </w:rPr>
        <w:tab/>
        <w:t>232</w:t>
      </w:r>
    </w:p>
    <w:p w14:paraId="494474BD" w14:textId="6FA58064" w:rsidR="00215F87" w:rsidRPr="0029718F" w:rsidRDefault="00215F87" w:rsidP="00215F87">
      <w:pPr>
        <w:tabs>
          <w:tab w:val="left" w:pos="360"/>
          <w:tab w:val="left" w:pos="5760"/>
          <w:tab w:val="left" w:pos="6480"/>
        </w:tabs>
        <w:spacing w:line="276" w:lineRule="auto"/>
        <w:ind w:right="-720"/>
        <w:rPr>
          <w:rFonts w:ascii="Times" w:hAnsi="Times"/>
          <w:sz w:val="20"/>
          <w:szCs w:val="20"/>
        </w:rPr>
      </w:pPr>
      <w:r w:rsidRPr="0029718F">
        <w:rPr>
          <w:rFonts w:ascii="Times" w:hAnsi="Times"/>
          <w:sz w:val="20"/>
          <w:szCs w:val="20"/>
        </w:rPr>
        <w:tab/>
        <w:t xml:space="preserve">Non-Certificated </w:t>
      </w:r>
      <w:r w:rsidRPr="0029718F">
        <w:rPr>
          <w:rFonts w:ascii="Times" w:hAnsi="Times"/>
          <w:sz w:val="20"/>
          <w:szCs w:val="20"/>
        </w:rPr>
        <w:tab/>
        <w:t>156</w:t>
      </w:r>
    </w:p>
    <w:p w14:paraId="307921C3" w14:textId="09C4EE56" w:rsidR="00215F87" w:rsidRPr="0029718F" w:rsidRDefault="00215F87" w:rsidP="0029718F">
      <w:pPr>
        <w:tabs>
          <w:tab w:val="left" w:pos="360"/>
          <w:tab w:val="left" w:pos="5760"/>
          <w:tab w:val="left" w:pos="6480"/>
        </w:tabs>
        <w:spacing w:line="276" w:lineRule="auto"/>
        <w:ind w:right="-720"/>
        <w:rPr>
          <w:rFonts w:ascii="Times" w:hAnsi="Times"/>
          <w:sz w:val="20"/>
          <w:szCs w:val="20"/>
        </w:rPr>
      </w:pPr>
      <w:r w:rsidRPr="0029718F">
        <w:rPr>
          <w:rFonts w:ascii="Times" w:hAnsi="Times"/>
          <w:sz w:val="20"/>
          <w:szCs w:val="20"/>
        </w:rPr>
        <w:tab/>
        <w:t xml:space="preserve">Administrators </w:t>
      </w:r>
      <w:r w:rsidRPr="0029718F">
        <w:rPr>
          <w:rFonts w:ascii="Times" w:hAnsi="Times"/>
          <w:sz w:val="20"/>
          <w:szCs w:val="20"/>
        </w:rPr>
        <w:tab/>
      </w:r>
      <w:r w:rsidR="0029718F" w:rsidRPr="0029718F">
        <w:rPr>
          <w:rFonts w:ascii="Times" w:hAnsi="Times"/>
          <w:sz w:val="20"/>
          <w:szCs w:val="20"/>
        </w:rPr>
        <w:t xml:space="preserve">  </w:t>
      </w:r>
      <w:r w:rsidRPr="0029718F">
        <w:rPr>
          <w:rFonts w:ascii="Times" w:hAnsi="Times"/>
          <w:sz w:val="20"/>
          <w:szCs w:val="20"/>
        </w:rPr>
        <w:t>25</w:t>
      </w:r>
    </w:p>
    <w:p w14:paraId="3211003F" w14:textId="77777777" w:rsidR="00215F87" w:rsidRPr="0029718F" w:rsidRDefault="00215F87" w:rsidP="00215F87">
      <w:pPr>
        <w:tabs>
          <w:tab w:val="left" w:pos="360"/>
          <w:tab w:val="left" w:pos="5760"/>
          <w:tab w:val="left" w:pos="6480"/>
        </w:tabs>
        <w:ind w:right="-720"/>
        <w:rPr>
          <w:rFonts w:ascii="Times" w:hAnsi="Times"/>
          <w:sz w:val="20"/>
          <w:szCs w:val="20"/>
        </w:rPr>
      </w:pPr>
      <w:r w:rsidRPr="0029718F">
        <w:rPr>
          <w:rFonts w:ascii="Times" w:hAnsi="Times"/>
          <w:sz w:val="20"/>
          <w:szCs w:val="20"/>
        </w:rPr>
        <w:t>Bond Rating</w:t>
      </w:r>
    </w:p>
    <w:p w14:paraId="51433286" w14:textId="5D28EF88" w:rsidR="00215F87" w:rsidRPr="0029718F" w:rsidRDefault="00215F87" w:rsidP="00215F87">
      <w:pPr>
        <w:tabs>
          <w:tab w:val="left" w:pos="360"/>
          <w:tab w:val="left" w:pos="5760"/>
          <w:tab w:val="left" w:pos="6480"/>
        </w:tabs>
        <w:spacing w:line="276" w:lineRule="auto"/>
        <w:ind w:right="-720"/>
        <w:rPr>
          <w:rFonts w:ascii="Times" w:hAnsi="Times"/>
          <w:sz w:val="20"/>
          <w:szCs w:val="20"/>
        </w:rPr>
      </w:pPr>
      <w:r w:rsidRPr="0029718F">
        <w:rPr>
          <w:rFonts w:ascii="Times" w:hAnsi="Times"/>
          <w:sz w:val="20"/>
          <w:szCs w:val="20"/>
        </w:rPr>
        <w:tab/>
        <w:t>Moody’s</w:t>
      </w:r>
      <w:r w:rsidRPr="0029718F">
        <w:rPr>
          <w:rFonts w:ascii="Times" w:hAnsi="Times"/>
          <w:sz w:val="20"/>
          <w:szCs w:val="20"/>
        </w:rPr>
        <w:tab/>
        <w:t>Aa3</w:t>
      </w:r>
    </w:p>
    <w:p w14:paraId="11C3F03B" w14:textId="643FFBA8" w:rsidR="00215F87" w:rsidRPr="0029718F" w:rsidRDefault="00215F87" w:rsidP="0029718F">
      <w:pPr>
        <w:tabs>
          <w:tab w:val="left" w:pos="360"/>
          <w:tab w:val="left" w:pos="5760"/>
          <w:tab w:val="left" w:pos="6480"/>
        </w:tabs>
        <w:spacing w:line="276" w:lineRule="auto"/>
        <w:ind w:right="-720"/>
        <w:rPr>
          <w:rFonts w:ascii="Times" w:hAnsi="Times"/>
          <w:sz w:val="20"/>
          <w:szCs w:val="20"/>
        </w:rPr>
      </w:pPr>
      <w:r w:rsidRPr="0029718F">
        <w:rPr>
          <w:rFonts w:ascii="Times" w:hAnsi="Times"/>
          <w:sz w:val="20"/>
          <w:szCs w:val="20"/>
        </w:rPr>
        <w:tab/>
        <w:t>S &amp; P</w:t>
      </w:r>
      <w:r w:rsidRPr="0029718F">
        <w:rPr>
          <w:rFonts w:ascii="Times" w:hAnsi="Times"/>
          <w:sz w:val="20"/>
          <w:szCs w:val="20"/>
        </w:rPr>
        <w:tab/>
        <w:t xml:space="preserve">AA </w:t>
      </w:r>
    </w:p>
    <w:p w14:paraId="52A56A5D" w14:textId="11C3E62A" w:rsidR="00215F87" w:rsidRPr="0029718F" w:rsidRDefault="0029718F" w:rsidP="00215F87">
      <w:pPr>
        <w:tabs>
          <w:tab w:val="left" w:pos="4320"/>
          <w:tab w:val="left" w:pos="5760"/>
          <w:tab w:val="left" w:pos="7200"/>
        </w:tabs>
        <w:spacing w:line="276" w:lineRule="auto"/>
        <w:ind w:right="-720"/>
        <w:rPr>
          <w:rFonts w:ascii="Times" w:hAnsi="Times"/>
          <w:sz w:val="20"/>
          <w:szCs w:val="20"/>
        </w:rPr>
      </w:pPr>
      <w:r>
        <w:rPr>
          <w:rFonts w:ascii="Times" w:hAnsi="Times"/>
          <w:sz w:val="20"/>
          <w:szCs w:val="20"/>
        </w:rPr>
        <w:t>Average teacher salary</w:t>
      </w:r>
      <w:r>
        <w:rPr>
          <w:rFonts w:ascii="Times" w:hAnsi="Times"/>
          <w:sz w:val="20"/>
          <w:szCs w:val="20"/>
        </w:rPr>
        <w:tab/>
      </w:r>
      <w:r>
        <w:rPr>
          <w:rFonts w:ascii="Times" w:hAnsi="Times"/>
          <w:sz w:val="20"/>
          <w:szCs w:val="20"/>
        </w:rPr>
        <w:tab/>
        <w:t xml:space="preserve">$ </w:t>
      </w:r>
      <w:r w:rsidR="00215F87" w:rsidRPr="0029718F">
        <w:rPr>
          <w:rFonts w:ascii="Times" w:hAnsi="Times"/>
          <w:sz w:val="20"/>
          <w:szCs w:val="20"/>
        </w:rPr>
        <w:t>51,710</w:t>
      </w:r>
    </w:p>
    <w:p w14:paraId="2EEE506C" w14:textId="61995615" w:rsidR="00215F87" w:rsidRPr="0029718F" w:rsidRDefault="0029718F" w:rsidP="00215F87">
      <w:pPr>
        <w:tabs>
          <w:tab w:val="left" w:pos="4320"/>
          <w:tab w:val="left" w:pos="5760"/>
          <w:tab w:val="left" w:pos="7200"/>
        </w:tabs>
        <w:spacing w:line="276" w:lineRule="auto"/>
        <w:ind w:right="-720"/>
        <w:rPr>
          <w:rFonts w:ascii="Times" w:hAnsi="Times"/>
          <w:sz w:val="20"/>
          <w:szCs w:val="20"/>
        </w:rPr>
      </w:pPr>
      <w:r>
        <w:rPr>
          <w:rFonts w:ascii="Times" w:hAnsi="Times"/>
          <w:sz w:val="20"/>
          <w:szCs w:val="20"/>
        </w:rPr>
        <w:t>Bachelors Degree</w:t>
      </w:r>
      <w:r>
        <w:rPr>
          <w:rFonts w:ascii="Times" w:hAnsi="Times"/>
          <w:sz w:val="20"/>
          <w:szCs w:val="20"/>
        </w:rPr>
        <w:tab/>
        <w:t xml:space="preserve">  </w:t>
      </w:r>
      <w:r>
        <w:rPr>
          <w:rFonts w:ascii="Times" w:hAnsi="Times"/>
          <w:sz w:val="20"/>
          <w:szCs w:val="20"/>
        </w:rPr>
        <w:tab/>
        <w:t xml:space="preserve"> </w:t>
      </w:r>
      <w:r w:rsidR="00215F87" w:rsidRPr="0029718F">
        <w:rPr>
          <w:rFonts w:ascii="Times" w:hAnsi="Times"/>
          <w:sz w:val="20"/>
          <w:szCs w:val="20"/>
        </w:rPr>
        <w:t>27.6 %</w:t>
      </w:r>
    </w:p>
    <w:p w14:paraId="07900286" w14:textId="3AC37B9E" w:rsidR="00215F87" w:rsidRPr="0029718F" w:rsidRDefault="0029718F" w:rsidP="00215F87">
      <w:pPr>
        <w:tabs>
          <w:tab w:val="left" w:pos="4320"/>
          <w:tab w:val="left" w:pos="5760"/>
          <w:tab w:val="left" w:pos="7200"/>
        </w:tabs>
        <w:spacing w:line="276" w:lineRule="auto"/>
        <w:ind w:right="-720"/>
        <w:rPr>
          <w:rFonts w:ascii="Times" w:hAnsi="Times"/>
          <w:sz w:val="20"/>
          <w:szCs w:val="20"/>
        </w:rPr>
      </w:pPr>
      <w:r>
        <w:rPr>
          <w:rFonts w:ascii="Times" w:hAnsi="Times"/>
          <w:sz w:val="20"/>
          <w:szCs w:val="20"/>
        </w:rPr>
        <w:t>Masters Degree</w:t>
      </w:r>
      <w:r>
        <w:rPr>
          <w:rFonts w:ascii="Times" w:hAnsi="Times"/>
          <w:sz w:val="20"/>
          <w:szCs w:val="20"/>
        </w:rPr>
        <w:tab/>
        <w:t xml:space="preserve">  </w:t>
      </w:r>
      <w:r>
        <w:rPr>
          <w:rFonts w:ascii="Times" w:hAnsi="Times"/>
          <w:sz w:val="20"/>
          <w:szCs w:val="20"/>
        </w:rPr>
        <w:tab/>
        <w:t xml:space="preserve"> </w:t>
      </w:r>
      <w:r w:rsidR="00215F87" w:rsidRPr="0029718F">
        <w:rPr>
          <w:rFonts w:ascii="Times" w:hAnsi="Times"/>
          <w:sz w:val="20"/>
          <w:szCs w:val="20"/>
        </w:rPr>
        <w:t>72.4 %</w:t>
      </w:r>
    </w:p>
    <w:p w14:paraId="3D8343F0" w14:textId="1AFDB2DF" w:rsidR="00215F87" w:rsidRPr="0029718F" w:rsidRDefault="00215F87" w:rsidP="00215F87">
      <w:pPr>
        <w:tabs>
          <w:tab w:val="left" w:pos="4320"/>
          <w:tab w:val="left" w:pos="5760"/>
          <w:tab w:val="left" w:pos="7200"/>
        </w:tabs>
        <w:spacing w:line="276" w:lineRule="auto"/>
        <w:ind w:right="-720"/>
        <w:rPr>
          <w:rFonts w:ascii="Times" w:hAnsi="Times"/>
          <w:sz w:val="20"/>
          <w:szCs w:val="20"/>
        </w:rPr>
      </w:pPr>
      <w:r w:rsidRPr="0029718F">
        <w:rPr>
          <w:rFonts w:ascii="Times" w:hAnsi="Times"/>
          <w:sz w:val="20"/>
          <w:szCs w:val="20"/>
        </w:rPr>
        <w:t>Average year</w:t>
      </w:r>
      <w:r w:rsidR="0029718F">
        <w:rPr>
          <w:rFonts w:ascii="Times" w:hAnsi="Times"/>
          <w:sz w:val="20"/>
          <w:szCs w:val="20"/>
        </w:rPr>
        <w:t>s of experience</w:t>
      </w:r>
      <w:r w:rsidR="0029718F">
        <w:rPr>
          <w:rFonts w:ascii="Times" w:hAnsi="Times"/>
          <w:sz w:val="20"/>
          <w:szCs w:val="20"/>
        </w:rPr>
        <w:tab/>
        <w:t xml:space="preserve">  </w:t>
      </w:r>
      <w:r w:rsidR="0029718F">
        <w:rPr>
          <w:rFonts w:ascii="Times" w:hAnsi="Times"/>
          <w:sz w:val="20"/>
          <w:szCs w:val="20"/>
        </w:rPr>
        <w:tab/>
        <w:t xml:space="preserve"> </w:t>
      </w:r>
      <w:r w:rsidRPr="0029718F">
        <w:rPr>
          <w:rFonts w:ascii="Times" w:hAnsi="Times"/>
          <w:sz w:val="20"/>
          <w:szCs w:val="20"/>
        </w:rPr>
        <w:t>14.4</w:t>
      </w:r>
    </w:p>
    <w:p w14:paraId="05A6442F" w14:textId="77777777" w:rsidR="0029718F" w:rsidRDefault="0029718F" w:rsidP="00215F87">
      <w:pPr>
        <w:tabs>
          <w:tab w:val="left" w:pos="720"/>
          <w:tab w:val="left" w:pos="1440"/>
          <w:tab w:val="left" w:pos="2160"/>
          <w:tab w:val="left" w:pos="2880"/>
          <w:tab w:val="left" w:pos="3600"/>
          <w:tab w:val="left" w:pos="4320"/>
          <w:tab w:val="left" w:pos="5040"/>
          <w:tab w:val="left" w:pos="5760"/>
          <w:tab w:val="left" w:pos="6480"/>
        </w:tabs>
        <w:ind w:right="-720"/>
        <w:jc w:val="right"/>
        <w:rPr>
          <w:rFonts w:ascii="Times" w:hAnsi="Times"/>
          <w:sz w:val="14"/>
          <w:szCs w:val="20"/>
        </w:rPr>
      </w:pPr>
    </w:p>
    <w:p w14:paraId="1D3F57B0" w14:textId="77777777" w:rsidR="0029718F" w:rsidRDefault="0029718F" w:rsidP="0029718F">
      <w:pPr>
        <w:tabs>
          <w:tab w:val="left" w:pos="720"/>
          <w:tab w:val="left" w:pos="1440"/>
          <w:tab w:val="left" w:pos="2160"/>
          <w:tab w:val="left" w:pos="2880"/>
          <w:tab w:val="left" w:pos="3600"/>
          <w:tab w:val="left" w:pos="4320"/>
          <w:tab w:val="left" w:pos="5040"/>
          <w:tab w:val="left" w:pos="5760"/>
          <w:tab w:val="left" w:pos="6480"/>
        </w:tabs>
        <w:ind w:right="-720"/>
        <w:jc w:val="center"/>
        <w:rPr>
          <w:rFonts w:ascii="Times" w:hAnsi="Times"/>
          <w:sz w:val="14"/>
          <w:szCs w:val="20"/>
        </w:rPr>
      </w:pPr>
    </w:p>
    <w:p w14:paraId="2213B23D" w14:textId="77777777" w:rsidR="0029718F" w:rsidRDefault="0029718F" w:rsidP="0029718F">
      <w:pPr>
        <w:tabs>
          <w:tab w:val="left" w:pos="720"/>
          <w:tab w:val="left" w:pos="1440"/>
          <w:tab w:val="left" w:pos="2160"/>
          <w:tab w:val="left" w:pos="2880"/>
          <w:tab w:val="left" w:pos="3600"/>
          <w:tab w:val="left" w:pos="4320"/>
          <w:tab w:val="left" w:pos="5040"/>
          <w:tab w:val="left" w:pos="5760"/>
          <w:tab w:val="left" w:pos="6480"/>
        </w:tabs>
        <w:ind w:right="-720"/>
        <w:jc w:val="center"/>
        <w:rPr>
          <w:rFonts w:ascii="Times" w:hAnsi="Times"/>
          <w:sz w:val="14"/>
          <w:szCs w:val="20"/>
        </w:rPr>
      </w:pPr>
    </w:p>
    <w:p w14:paraId="79B609FB" w14:textId="4E047D14" w:rsidR="00215F87" w:rsidRPr="00215F87" w:rsidRDefault="00215F87" w:rsidP="0029718F">
      <w:pPr>
        <w:tabs>
          <w:tab w:val="left" w:pos="720"/>
          <w:tab w:val="left" w:pos="1440"/>
          <w:tab w:val="left" w:pos="2160"/>
          <w:tab w:val="left" w:pos="2880"/>
          <w:tab w:val="left" w:pos="3600"/>
          <w:tab w:val="left" w:pos="4320"/>
          <w:tab w:val="left" w:pos="5040"/>
          <w:tab w:val="left" w:pos="5760"/>
          <w:tab w:val="left" w:pos="6480"/>
        </w:tabs>
        <w:ind w:right="-720"/>
        <w:jc w:val="center"/>
        <w:rPr>
          <w:rFonts w:ascii="Times New Roman" w:hAnsi="Times New Roman"/>
          <w:sz w:val="22"/>
        </w:rPr>
      </w:pPr>
      <w:r w:rsidRPr="0029718F">
        <w:rPr>
          <w:rFonts w:ascii="Times" w:hAnsi="Times"/>
          <w:sz w:val="14"/>
          <w:szCs w:val="20"/>
        </w:rPr>
        <w:t>Ohio School Boards</w:t>
      </w:r>
      <w:r w:rsidRPr="0029718F">
        <w:rPr>
          <w:rFonts w:ascii="Times New Roman" w:hAnsi="Times New Roman"/>
          <w:sz w:val="16"/>
        </w:rPr>
        <w:t xml:space="preserve"> Association © 1988, 1994, 2003, 2005, 2006, 2012</w:t>
      </w:r>
    </w:p>
    <w:sectPr w:rsidR="00215F87" w:rsidRPr="00215F87" w:rsidSect="0029718F">
      <w:type w:val="continuous"/>
      <w:pgSz w:w="12240" w:h="15840"/>
      <w:pgMar w:top="1440" w:right="1800" w:bottom="3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CFCCA" w14:textId="77777777" w:rsidR="00525771" w:rsidRDefault="00525771" w:rsidP="00B47872">
      <w:r>
        <w:separator/>
      </w:r>
    </w:p>
  </w:endnote>
  <w:endnote w:type="continuationSeparator" w:id="0">
    <w:p w14:paraId="51CD05D5" w14:textId="77777777" w:rsidR="00525771" w:rsidRDefault="00525771" w:rsidP="00B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B34B5" w14:textId="77777777" w:rsidR="00525771" w:rsidRDefault="00525771" w:rsidP="00B47872">
      <w:r>
        <w:separator/>
      </w:r>
    </w:p>
  </w:footnote>
  <w:footnote w:type="continuationSeparator" w:id="0">
    <w:p w14:paraId="50247B41" w14:textId="77777777" w:rsidR="00525771" w:rsidRDefault="00525771" w:rsidP="00B478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20A78" w14:textId="6598C95B" w:rsidR="00525771" w:rsidRDefault="00525771">
    <w:pPr>
      <w:pStyle w:val="Header"/>
    </w:pPr>
    <w:r>
      <w:rPr>
        <w:rFonts w:ascii="Times" w:hAnsi="Times" w:cs="Arial"/>
        <w:b/>
        <w:noProof/>
        <w:color w:val="FF0000"/>
        <w:sz w:val="20"/>
        <w:szCs w:val="20"/>
      </w:rPr>
      <w:drawing>
        <wp:anchor distT="0" distB="0" distL="114300" distR="114300" simplePos="0" relativeHeight="251659264" behindDoc="0" locked="0" layoutInCell="1" allowOverlap="1" wp14:anchorId="3171968B" wp14:editId="39CEC087">
          <wp:simplePos x="0" y="0"/>
          <wp:positionH relativeFrom="column">
            <wp:posOffset>342900</wp:posOffset>
          </wp:positionH>
          <wp:positionV relativeFrom="page">
            <wp:posOffset>228600</wp:posOffset>
          </wp:positionV>
          <wp:extent cx="4775835" cy="864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4775835" cy="8642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360"/>
        </w:tabs>
        <w:ind w:left="360" w:hanging="360"/>
      </w:pPr>
    </w:lvl>
  </w:abstractNum>
  <w:abstractNum w:abstractNumId="1">
    <w:nsid w:val="257D6339"/>
    <w:multiLevelType w:val="hybridMultilevel"/>
    <w:tmpl w:val="FD80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93698"/>
    <w:multiLevelType w:val="multilevel"/>
    <w:tmpl w:val="5348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90D92"/>
    <w:multiLevelType w:val="hybridMultilevel"/>
    <w:tmpl w:val="B1DC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973FD"/>
    <w:multiLevelType w:val="hybridMultilevel"/>
    <w:tmpl w:val="FCA8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296104"/>
    <w:multiLevelType w:val="hybridMultilevel"/>
    <w:tmpl w:val="47CA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E1728D"/>
    <w:multiLevelType w:val="multilevel"/>
    <w:tmpl w:val="CD721E0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6A3C511F"/>
    <w:multiLevelType w:val="multilevel"/>
    <w:tmpl w:val="D030569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6D5F347B"/>
    <w:multiLevelType w:val="hybridMultilevel"/>
    <w:tmpl w:val="DD1E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C68D6"/>
    <w:multiLevelType w:val="multilevel"/>
    <w:tmpl w:val="42BC734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2"/>
  </w:num>
  <w:num w:numId="2">
    <w:abstractNumId w:val="1"/>
  </w:num>
  <w:num w:numId="3">
    <w:abstractNumId w:val="8"/>
  </w:num>
  <w:num w:numId="4">
    <w:abstractNumId w:val="5"/>
  </w:num>
  <w:num w:numId="5">
    <w:abstractNumId w:val="3"/>
  </w:num>
  <w:num w:numId="6">
    <w:abstractNumId w:val="0"/>
  </w:num>
  <w:num w:numId="7">
    <w:abstractNumId w:val="4"/>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B0"/>
    <w:rsid w:val="000668FD"/>
    <w:rsid w:val="00154317"/>
    <w:rsid w:val="00155A3D"/>
    <w:rsid w:val="001B5314"/>
    <w:rsid w:val="00215F87"/>
    <w:rsid w:val="0029718F"/>
    <w:rsid w:val="002A62CB"/>
    <w:rsid w:val="003B1A61"/>
    <w:rsid w:val="00525771"/>
    <w:rsid w:val="00532A48"/>
    <w:rsid w:val="006321DC"/>
    <w:rsid w:val="00655129"/>
    <w:rsid w:val="00670F6A"/>
    <w:rsid w:val="006856F1"/>
    <w:rsid w:val="006A12BE"/>
    <w:rsid w:val="006E2935"/>
    <w:rsid w:val="007B4536"/>
    <w:rsid w:val="00826ADE"/>
    <w:rsid w:val="0085335E"/>
    <w:rsid w:val="00962680"/>
    <w:rsid w:val="0096302F"/>
    <w:rsid w:val="009A4327"/>
    <w:rsid w:val="009D0C70"/>
    <w:rsid w:val="009E1D5C"/>
    <w:rsid w:val="00A42859"/>
    <w:rsid w:val="00B47174"/>
    <w:rsid w:val="00B47872"/>
    <w:rsid w:val="00B706B6"/>
    <w:rsid w:val="00C96A14"/>
    <w:rsid w:val="00D902A2"/>
    <w:rsid w:val="00DF0E2A"/>
    <w:rsid w:val="00E07616"/>
    <w:rsid w:val="00EA3245"/>
    <w:rsid w:val="00EB4FB0"/>
    <w:rsid w:val="00F3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926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30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68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62680"/>
    <w:pPr>
      <w:ind w:left="720"/>
      <w:contextualSpacing/>
    </w:pPr>
  </w:style>
  <w:style w:type="character" w:styleId="Strong">
    <w:name w:val="Strong"/>
    <w:basedOn w:val="DefaultParagraphFont"/>
    <w:uiPriority w:val="22"/>
    <w:qFormat/>
    <w:rsid w:val="00532A48"/>
    <w:rPr>
      <w:b/>
      <w:bCs/>
    </w:rPr>
  </w:style>
  <w:style w:type="character" w:styleId="Emphasis">
    <w:name w:val="Emphasis"/>
    <w:basedOn w:val="DefaultParagraphFont"/>
    <w:uiPriority w:val="20"/>
    <w:qFormat/>
    <w:rsid w:val="00532A48"/>
    <w:rPr>
      <w:i/>
      <w:iCs/>
    </w:rPr>
  </w:style>
  <w:style w:type="character" w:styleId="Hyperlink">
    <w:name w:val="Hyperlink"/>
    <w:basedOn w:val="DefaultParagraphFont"/>
    <w:uiPriority w:val="99"/>
    <w:semiHidden/>
    <w:unhideWhenUsed/>
    <w:rsid w:val="007B4536"/>
    <w:rPr>
      <w:color w:val="0000FF"/>
      <w:u w:val="single"/>
    </w:rPr>
  </w:style>
  <w:style w:type="paragraph" w:styleId="Header">
    <w:name w:val="header"/>
    <w:basedOn w:val="Normal"/>
    <w:link w:val="HeaderChar"/>
    <w:uiPriority w:val="99"/>
    <w:unhideWhenUsed/>
    <w:rsid w:val="00B47872"/>
    <w:pPr>
      <w:tabs>
        <w:tab w:val="center" w:pos="4320"/>
        <w:tab w:val="right" w:pos="8640"/>
      </w:tabs>
    </w:pPr>
  </w:style>
  <w:style w:type="character" w:customStyle="1" w:styleId="HeaderChar">
    <w:name w:val="Header Char"/>
    <w:basedOn w:val="DefaultParagraphFont"/>
    <w:link w:val="Header"/>
    <w:uiPriority w:val="99"/>
    <w:rsid w:val="00B47872"/>
  </w:style>
  <w:style w:type="paragraph" w:styleId="Footer">
    <w:name w:val="footer"/>
    <w:basedOn w:val="Normal"/>
    <w:link w:val="FooterChar"/>
    <w:uiPriority w:val="99"/>
    <w:unhideWhenUsed/>
    <w:rsid w:val="00B47872"/>
    <w:pPr>
      <w:tabs>
        <w:tab w:val="center" w:pos="4320"/>
        <w:tab w:val="right" w:pos="8640"/>
      </w:tabs>
    </w:pPr>
  </w:style>
  <w:style w:type="character" w:customStyle="1" w:styleId="FooterChar">
    <w:name w:val="Footer Char"/>
    <w:basedOn w:val="DefaultParagraphFont"/>
    <w:link w:val="Footer"/>
    <w:uiPriority w:val="99"/>
    <w:rsid w:val="00B47872"/>
  </w:style>
  <w:style w:type="character" w:customStyle="1" w:styleId="textwindowtext">
    <w:name w:val="textwindow_text"/>
    <w:basedOn w:val="DefaultParagraphFont"/>
    <w:rsid w:val="00670F6A"/>
  </w:style>
  <w:style w:type="character" w:styleId="FollowedHyperlink">
    <w:name w:val="FollowedHyperlink"/>
    <w:basedOn w:val="DefaultParagraphFont"/>
    <w:uiPriority w:val="99"/>
    <w:semiHidden/>
    <w:unhideWhenUsed/>
    <w:rsid w:val="0085335E"/>
    <w:rPr>
      <w:color w:val="800080" w:themeColor="followedHyperlink"/>
      <w:u w:val="single"/>
    </w:rPr>
  </w:style>
  <w:style w:type="character" w:customStyle="1" w:styleId="Heading2Char">
    <w:name w:val="Heading 2 Char"/>
    <w:basedOn w:val="DefaultParagraphFont"/>
    <w:link w:val="Heading2"/>
    <w:uiPriority w:val="9"/>
    <w:rsid w:val="0096302F"/>
    <w:rPr>
      <w:rFonts w:ascii="Times" w:hAnsi="Times"/>
      <w:b/>
      <w:bCs/>
      <w:sz w:val="36"/>
      <w:szCs w:val="36"/>
    </w:rPr>
  </w:style>
  <w:style w:type="paragraph" w:styleId="Title">
    <w:name w:val="Title"/>
    <w:basedOn w:val="Normal"/>
    <w:link w:val="TitleChar"/>
    <w:qFormat/>
    <w:rsid w:val="00215F87"/>
    <w:pPr>
      <w:tabs>
        <w:tab w:val="left" w:pos="720"/>
        <w:tab w:val="left" w:pos="1440"/>
        <w:tab w:val="left" w:pos="2160"/>
        <w:tab w:val="left" w:pos="2880"/>
        <w:tab w:val="left" w:pos="3600"/>
        <w:tab w:val="left" w:pos="4320"/>
        <w:tab w:val="left" w:pos="5040"/>
        <w:tab w:val="left" w:pos="5760"/>
        <w:tab w:val="left" w:pos="6480"/>
      </w:tabs>
      <w:ind w:right="-720"/>
      <w:jc w:val="center"/>
    </w:pPr>
    <w:rPr>
      <w:rFonts w:ascii="Times" w:eastAsia="Times New Roman" w:hAnsi="Times" w:cs="Times New Roman"/>
      <w:b/>
      <w:sz w:val="28"/>
      <w:szCs w:val="20"/>
    </w:rPr>
  </w:style>
  <w:style w:type="character" w:customStyle="1" w:styleId="TitleChar">
    <w:name w:val="Title Char"/>
    <w:basedOn w:val="DefaultParagraphFont"/>
    <w:link w:val="Title"/>
    <w:rsid w:val="00215F87"/>
    <w:rPr>
      <w:rFonts w:ascii="Times" w:eastAsia="Times New Roman" w:hAnsi="Times" w:cs="Times New Roman"/>
      <w:b/>
      <w:sz w:val="28"/>
      <w:szCs w:val="20"/>
    </w:rPr>
  </w:style>
  <w:style w:type="paragraph" w:customStyle="1" w:styleId="Body">
    <w:name w:val="Body"/>
    <w:rsid w:val="009E1D5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
    <w:name w:val="Bullet"/>
    <w:rsid w:val="009E1D5C"/>
    <w:pPr>
      <w:numPr>
        <w:numId w:val="10"/>
      </w:numPr>
    </w:pPr>
  </w:style>
  <w:style w:type="paragraph" w:styleId="BalloonText">
    <w:name w:val="Balloon Text"/>
    <w:basedOn w:val="Normal"/>
    <w:link w:val="BalloonTextChar"/>
    <w:uiPriority w:val="99"/>
    <w:semiHidden/>
    <w:unhideWhenUsed/>
    <w:rsid w:val="00C96A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A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30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68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62680"/>
    <w:pPr>
      <w:ind w:left="720"/>
      <w:contextualSpacing/>
    </w:pPr>
  </w:style>
  <w:style w:type="character" w:styleId="Strong">
    <w:name w:val="Strong"/>
    <w:basedOn w:val="DefaultParagraphFont"/>
    <w:uiPriority w:val="22"/>
    <w:qFormat/>
    <w:rsid w:val="00532A48"/>
    <w:rPr>
      <w:b/>
      <w:bCs/>
    </w:rPr>
  </w:style>
  <w:style w:type="character" w:styleId="Emphasis">
    <w:name w:val="Emphasis"/>
    <w:basedOn w:val="DefaultParagraphFont"/>
    <w:uiPriority w:val="20"/>
    <w:qFormat/>
    <w:rsid w:val="00532A48"/>
    <w:rPr>
      <w:i/>
      <w:iCs/>
    </w:rPr>
  </w:style>
  <w:style w:type="character" w:styleId="Hyperlink">
    <w:name w:val="Hyperlink"/>
    <w:basedOn w:val="DefaultParagraphFont"/>
    <w:uiPriority w:val="99"/>
    <w:semiHidden/>
    <w:unhideWhenUsed/>
    <w:rsid w:val="007B4536"/>
    <w:rPr>
      <w:color w:val="0000FF"/>
      <w:u w:val="single"/>
    </w:rPr>
  </w:style>
  <w:style w:type="paragraph" w:styleId="Header">
    <w:name w:val="header"/>
    <w:basedOn w:val="Normal"/>
    <w:link w:val="HeaderChar"/>
    <w:uiPriority w:val="99"/>
    <w:unhideWhenUsed/>
    <w:rsid w:val="00B47872"/>
    <w:pPr>
      <w:tabs>
        <w:tab w:val="center" w:pos="4320"/>
        <w:tab w:val="right" w:pos="8640"/>
      </w:tabs>
    </w:pPr>
  </w:style>
  <w:style w:type="character" w:customStyle="1" w:styleId="HeaderChar">
    <w:name w:val="Header Char"/>
    <w:basedOn w:val="DefaultParagraphFont"/>
    <w:link w:val="Header"/>
    <w:uiPriority w:val="99"/>
    <w:rsid w:val="00B47872"/>
  </w:style>
  <w:style w:type="paragraph" w:styleId="Footer">
    <w:name w:val="footer"/>
    <w:basedOn w:val="Normal"/>
    <w:link w:val="FooterChar"/>
    <w:uiPriority w:val="99"/>
    <w:unhideWhenUsed/>
    <w:rsid w:val="00B47872"/>
    <w:pPr>
      <w:tabs>
        <w:tab w:val="center" w:pos="4320"/>
        <w:tab w:val="right" w:pos="8640"/>
      </w:tabs>
    </w:pPr>
  </w:style>
  <w:style w:type="character" w:customStyle="1" w:styleId="FooterChar">
    <w:name w:val="Footer Char"/>
    <w:basedOn w:val="DefaultParagraphFont"/>
    <w:link w:val="Footer"/>
    <w:uiPriority w:val="99"/>
    <w:rsid w:val="00B47872"/>
  </w:style>
  <w:style w:type="character" w:customStyle="1" w:styleId="textwindowtext">
    <w:name w:val="textwindow_text"/>
    <w:basedOn w:val="DefaultParagraphFont"/>
    <w:rsid w:val="00670F6A"/>
  </w:style>
  <w:style w:type="character" w:styleId="FollowedHyperlink">
    <w:name w:val="FollowedHyperlink"/>
    <w:basedOn w:val="DefaultParagraphFont"/>
    <w:uiPriority w:val="99"/>
    <w:semiHidden/>
    <w:unhideWhenUsed/>
    <w:rsid w:val="0085335E"/>
    <w:rPr>
      <w:color w:val="800080" w:themeColor="followedHyperlink"/>
      <w:u w:val="single"/>
    </w:rPr>
  </w:style>
  <w:style w:type="character" w:customStyle="1" w:styleId="Heading2Char">
    <w:name w:val="Heading 2 Char"/>
    <w:basedOn w:val="DefaultParagraphFont"/>
    <w:link w:val="Heading2"/>
    <w:uiPriority w:val="9"/>
    <w:rsid w:val="0096302F"/>
    <w:rPr>
      <w:rFonts w:ascii="Times" w:hAnsi="Times"/>
      <w:b/>
      <w:bCs/>
      <w:sz w:val="36"/>
      <w:szCs w:val="36"/>
    </w:rPr>
  </w:style>
  <w:style w:type="paragraph" w:styleId="Title">
    <w:name w:val="Title"/>
    <w:basedOn w:val="Normal"/>
    <w:link w:val="TitleChar"/>
    <w:qFormat/>
    <w:rsid w:val="00215F87"/>
    <w:pPr>
      <w:tabs>
        <w:tab w:val="left" w:pos="720"/>
        <w:tab w:val="left" w:pos="1440"/>
        <w:tab w:val="left" w:pos="2160"/>
        <w:tab w:val="left" w:pos="2880"/>
        <w:tab w:val="left" w:pos="3600"/>
        <w:tab w:val="left" w:pos="4320"/>
        <w:tab w:val="left" w:pos="5040"/>
        <w:tab w:val="left" w:pos="5760"/>
        <w:tab w:val="left" w:pos="6480"/>
      </w:tabs>
      <w:ind w:right="-720"/>
      <w:jc w:val="center"/>
    </w:pPr>
    <w:rPr>
      <w:rFonts w:ascii="Times" w:eastAsia="Times New Roman" w:hAnsi="Times" w:cs="Times New Roman"/>
      <w:b/>
      <w:sz w:val="28"/>
      <w:szCs w:val="20"/>
    </w:rPr>
  </w:style>
  <w:style w:type="character" w:customStyle="1" w:styleId="TitleChar">
    <w:name w:val="Title Char"/>
    <w:basedOn w:val="DefaultParagraphFont"/>
    <w:link w:val="Title"/>
    <w:rsid w:val="00215F87"/>
    <w:rPr>
      <w:rFonts w:ascii="Times" w:eastAsia="Times New Roman" w:hAnsi="Times" w:cs="Times New Roman"/>
      <w:b/>
      <w:sz w:val="28"/>
      <w:szCs w:val="20"/>
    </w:rPr>
  </w:style>
  <w:style w:type="paragraph" w:customStyle="1" w:styleId="Body">
    <w:name w:val="Body"/>
    <w:rsid w:val="009E1D5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Bullet">
    <w:name w:val="Bullet"/>
    <w:rsid w:val="009E1D5C"/>
    <w:pPr>
      <w:numPr>
        <w:numId w:val="10"/>
      </w:numPr>
    </w:pPr>
  </w:style>
  <w:style w:type="paragraph" w:styleId="BalloonText">
    <w:name w:val="Balloon Text"/>
    <w:basedOn w:val="Normal"/>
    <w:link w:val="BalloonTextChar"/>
    <w:uiPriority w:val="99"/>
    <w:semiHidden/>
    <w:unhideWhenUsed/>
    <w:rsid w:val="00C96A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A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789">
      <w:bodyDiv w:val="1"/>
      <w:marLeft w:val="0"/>
      <w:marRight w:val="0"/>
      <w:marTop w:val="0"/>
      <w:marBottom w:val="0"/>
      <w:divBdr>
        <w:top w:val="none" w:sz="0" w:space="0" w:color="auto"/>
        <w:left w:val="none" w:sz="0" w:space="0" w:color="auto"/>
        <w:bottom w:val="none" w:sz="0" w:space="0" w:color="auto"/>
        <w:right w:val="none" w:sz="0" w:space="0" w:color="auto"/>
      </w:divBdr>
    </w:div>
    <w:div w:id="99835824">
      <w:bodyDiv w:val="1"/>
      <w:marLeft w:val="0"/>
      <w:marRight w:val="0"/>
      <w:marTop w:val="0"/>
      <w:marBottom w:val="0"/>
      <w:divBdr>
        <w:top w:val="none" w:sz="0" w:space="0" w:color="auto"/>
        <w:left w:val="none" w:sz="0" w:space="0" w:color="auto"/>
        <w:bottom w:val="none" w:sz="0" w:space="0" w:color="auto"/>
        <w:right w:val="none" w:sz="0" w:space="0" w:color="auto"/>
      </w:divBdr>
      <w:divsChild>
        <w:div w:id="1830559965">
          <w:marLeft w:val="0"/>
          <w:marRight w:val="0"/>
          <w:marTop w:val="0"/>
          <w:marBottom w:val="0"/>
          <w:divBdr>
            <w:top w:val="none" w:sz="0" w:space="0" w:color="auto"/>
            <w:left w:val="none" w:sz="0" w:space="0" w:color="auto"/>
            <w:bottom w:val="none" w:sz="0" w:space="0" w:color="auto"/>
            <w:right w:val="none" w:sz="0" w:space="0" w:color="auto"/>
          </w:divBdr>
        </w:div>
        <w:div w:id="1209996109">
          <w:marLeft w:val="0"/>
          <w:marRight w:val="0"/>
          <w:marTop w:val="0"/>
          <w:marBottom w:val="0"/>
          <w:divBdr>
            <w:top w:val="none" w:sz="0" w:space="0" w:color="auto"/>
            <w:left w:val="none" w:sz="0" w:space="0" w:color="auto"/>
            <w:bottom w:val="none" w:sz="0" w:space="0" w:color="auto"/>
            <w:right w:val="none" w:sz="0" w:space="0" w:color="auto"/>
          </w:divBdr>
        </w:div>
        <w:div w:id="2117559125">
          <w:marLeft w:val="0"/>
          <w:marRight w:val="0"/>
          <w:marTop w:val="0"/>
          <w:marBottom w:val="0"/>
          <w:divBdr>
            <w:top w:val="none" w:sz="0" w:space="0" w:color="auto"/>
            <w:left w:val="none" w:sz="0" w:space="0" w:color="auto"/>
            <w:bottom w:val="none" w:sz="0" w:space="0" w:color="auto"/>
            <w:right w:val="none" w:sz="0" w:space="0" w:color="auto"/>
          </w:divBdr>
        </w:div>
        <w:div w:id="1442186567">
          <w:marLeft w:val="0"/>
          <w:marRight w:val="0"/>
          <w:marTop w:val="0"/>
          <w:marBottom w:val="0"/>
          <w:divBdr>
            <w:top w:val="none" w:sz="0" w:space="0" w:color="auto"/>
            <w:left w:val="none" w:sz="0" w:space="0" w:color="auto"/>
            <w:bottom w:val="none" w:sz="0" w:space="0" w:color="auto"/>
            <w:right w:val="none" w:sz="0" w:space="0" w:color="auto"/>
          </w:divBdr>
        </w:div>
        <w:div w:id="167991155">
          <w:marLeft w:val="0"/>
          <w:marRight w:val="0"/>
          <w:marTop w:val="0"/>
          <w:marBottom w:val="0"/>
          <w:divBdr>
            <w:top w:val="none" w:sz="0" w:space="0" w:color="auto"/>
            <w:left w:val="none" w:sz="0" w:space="0" w:color="auto"/>
            <w:bottom w:val="none" w:sz="0" w:space="0" w:color="auto"/>
            <w:right w:val="none" w:sz="0" w:space="0" w:color="auto"/>
          </w:divBdr>
        </w:div>
        <w:div w:id="87430136">
          <w:marLeft w:val="0"/>
          <w:marRight w:val="0"/>
          <w:marTop w:val="0"/>
          <w:marBottom w:val="0"/>
          <w:divBdr>
            <w:top w:val="none" w:sz="0" w:space="0" w:color="auto"/>
            <w:left w:val="none" w:sz="0" w:space="0" w:color="auto"/>
            <w:bottom w:val="none" w:sz="0" w:space="0" w:color="auto"/>
            <w:right w:val="none" w:sz="0" w:space="0" w:color="auto"/>
          </w:divBdr>
        </w:div>
        <w:div w:id="734594602">
          <w:marLeft w:val="0"/>
          <w:marRight w:val="0"/>
          <w:marTop w:val="0"/>
          <w:marBottom w:val="0"/>
          <w:divBdr>
            <w:top w:val="none" w:sz="0" w:space="0" w:color="auto"/>
            <w:left w:val="none" w:sz="0" w:space="0" w:color="auto"/>
            <w:bottom w:val="none" w:sz="0" w:space="0" w:color="auto"/>
            <w:right w:val="none" w:sz="0" w:space="0" w:color="auto"/>
          </w:divBdr>
        </w:div>
      </w:divsChild>
    </w:div>
    <w:div w:id="254091181">
      <w:bodyDiv w:val="1"/>
      <w:marLeft w:val="0"/>
      <w:marRight w:val="0"/>
      <w:marTop w:val="0"/>
      <w:marBottom w:val="0"/>
      <w:divBdr>
        <w:top w:val="none" w:sz="0" w:space="0" w:color="auto"/>
        <w:left w:val="none" w:sz="0" w:space="0" w:color="auto"/>
        <w:bottom w:val="none" w:sz="0" w:space="0" w:color="auto"/>
        <w:right w:val="none" w:sz="0" w:space="0" w:color="auto"/>
      </w:divBdr>
    </w:div>
    <w:div w:id="303782829">
      <w:bodyDiv w:val="1"/>
      <w:marLeft w:val="0"/>
      <w:marRight w:val="0"/>
      <w:marTop w:val="0"/>
      <w:marBottom w:val="0"/>
      <w:divBdr>
        <w:top w:val="none" w:sz="0" w:space="0" w:color="auto"/>
        <w:left w:val="none" w:sz="0" w:space="0" w:color="auto"/>
        <w:bottom w:val="none" w:sz="0" w:space="0" w:color="auto"/>
        <w:right w:val="none" w:sz="0" w:space="0" w:color="auto"/>
      </w:divBdr>
    </w:div>
    <w:div w:id="921717455">
      <w:bodyDiv w:val="1"/>
      <w:marLeft w:val="0"/>
      <w:marRight w:val="0"/>
      <w:marTop w:val="0"/>
      <w:marBottom w:val="0"/>
      <w:divBdr>
        <w:top w:val="none" w:sz="0" w:space="0" w:color="auto"/>
        <w:left w:val="none" w:sz="0" w:space="0" w:color="auto"/>
        <w:bottom w:val="none" w:sz="0" w:space="0" w:color="auto"/>
        <w:right w:val="none" w:sz="0" w:space="0" w:color="auto"/>
      </w:divBdr>
    </w:div>
    <w:div w:id="968782534">
      <w:bodyDiv w:val="1"/>
      <w:marLeft w:val="0"/>
      <w:marRight w:val="0"/>
      <w:marTop w:val="0"/>
      <w:marBottom w:val="0"/>
      <w:divBdr>
        <w:top w:val="none" w:sz="0" w:space="0" w:color="auto"/>
        <w:left w:val="none" w:sz="0" w:space="0" w:color="auto"/>
        <w:bottom w:val="none" w:sz="0" w:space="0" w:color="auto"/>
        <w:right w:val="none" w:sz="0" w:space="0" w:color="auto"/>
      </w:divBdr>
      <w:divsChild>
        <w:div w:id="1590196037">
          <w:marLeft w:val="0"/>
          <w:marRight w:val="0"/>
          <w:marTop w:val="0"/>
          <w:marBottom w:val="0"/>
          <w:divBdr>
            <w:top w:val="none" w:sz="0" w:space="0" w:color="auto"/>
            <w:left w:val="none" w:sz="0" w:space="0" w:color="auto"/>
            <w:bottom w:val="none" w:sz="0" w:space="0" w:color="auto"/>
            <w:right w:val="none" w:sz="0" w:space="0" w:color="auto"/>
          </w:divBdr>
        </w:div>
        <w:div w:id="989018874">
          <w:marLeft w:val="0"/>
          <w:marRight w:val="0"/>
          <w:marTop w:val="0"/>
          <w:marBottom w:val="0"/>
          <w:divBdr>
            <w:top w:val="none" w:sz="0" w:space="0" w:color="auto"/>
            <w:left w:val="none" w:sz="0" w:space="0" w:color="auto"/>
            <w:bottom w:val="none" w:sz="0" w:space="0" w:color="auto"/>
            <w:right w:val="none" w:sz="0" w:space="0" w:color="auto"/>
          </w:divBdr>
        </w:div>
        <w:div w:id="608196128">
          <w:marLeft w:val="0"/>
          <w:marRight w:val="0"/>
          <w:marTop w:val="0"/>
          <w:marBottom w:val="0"/>
          <w:divBdr>
            <w:top w:val="none" w:sz="0" w:space="0" w:color="auto"/>
            <w:left w:val="none" w:sz="0" w:space="0" w:color="auto"/>
            <w:bottom w:val="none" w:sz="0" w:space="0" w:color="auto"/>
            <w:right w:val="none" w:sz="0" w:space="0" w:color="auto"/>
          </w:divBdr>
        </w:div>
        <w:div w:id="843324390">
          <w:marLeft w:val="0"/>
          <w:marRight w:val="0"/>
          <w:marTop w:val="0"/>
          <w:marBottom w:val="0"/>
          <w:divBdr>
            <w:top w:val="none" w:sz="0" w:space="0" w:color="auto"/>
            <w:left w:val="none" w:sz="0" w:space="0" w:color="auto"/>
            <w:bottom w:val="none" w:sz="0" w:space="0" w:color="auto"/>
            <w:right w:val="none" w:sz="0" w:space="0" w:color="auto"/>
          </w:divBdr>
        </w:div>
        <w:div w:id="1498499290">
          <w:marLeft w:val="0"/>
          <w:marRight w:val="0"/>
          <w:marTop w:val="0"/>
          <w:marBottom w:val="0"/>
          <w:divBdr>
            <w:top w:val="none" w:sz="0" w:space="0" w:color="auto"/>
            <w:left w:val="none" w:sz="0" w:space="0" w:color="auto"/>
            <w:bottom w:val="none" w:sz="0" w:space="0" w:color="auto"/>
            <w:right w:val="none" w:sz="0" w:space="0" w:color="auto"/>
          </w:divBdr>
        </w:div>
        <w:div w:id="1945116790">
          <w:marLeft w:val="0"/>
          <w:marRight w:val="0"/>
          <w:marTop w:val="0"/>
          <w:marBottom w:val="0"/>
          <w:divBdr>
            <w:top w:val="none" w:sz="0" w:space="0" w:color="auto"/>
            <w:left w:val="none" w:sz="0" w:space="0" w:color="auto"/>
            <w:bottom w:val="none" w:sz="0" w:space="0" w:color="auto"/>
            <w:right w:val="none" w:sz="0" w:space="0" w:color="auto"/>
          </w:divBdr>
        </w:div>
        <w:div w:id="1621451602">
          <w:marLeft w:val="0"/>
          <w:marRight w:val="0"/>
          <w:marTop w:val="0"/>
          <w:marBottom w:val="0"/>
          <w:divBdr>
            <w:top w:val="none" w:sz="0" w:space="0" w:color="auto"/>
            <w:left w:val="none" w:sz="0" w:space="0" w:color="auto"/>
            <w:bottom w:val="none" w:sz="0" w:space="0" w:color="auto"/>
            <w:right w:val="none" w:sz="0" w:space="0" w:color="auto"/>
          </w:divBdr>
        </w:div>
        <w:div w:id="1406565329">
          <w:marLeft w:val="0"/>
          <w:marRight w:val="0"/>
          <w:marTop w:val="0"/>
          <w:marBottom w:val="0"/>
          <w:divBdr>
            <w:top w:val="none" w:sz="0" w:space="0" w:color="auto"/>
            <w:left w:val="none" w:sz="0" w:space="0" w:color="auto"/>
            <w:bottom w:val="none" w:sz="0" w:space="0" w:color="auto"/>
            <w:right w:val="none" w:sz="0" w:space="0" w:color="auto"/>
          </w:divBdr>
        </w:div>
        <w:div w:id="1033456540">
          <w:marLeft w:val="0"/>
          <w:marRight w:val="0"/>
          <w:marTop w:val="0"/>
          <w:marBottom w:val="0"/>
          <w:divBdr>
            <w:top w:val="none" w:sz="0" w:space="0" w:color="auto"/>
            <w:left w:val="none" w:sz="0" w:space="0" w:color="auto"/>
            <w:bottom w:val="none" w:sz="0" w:space="0" w:color="auto"/>
            <w:right w:val="none" w:sz="0" w:space="0" w:color="auto"/>
          </w:divBdr>
        </w:div>
        <w:div w:id="1019090406">
          <w:marLeft w:val="0"/>
          <w:marRight w:val="0"/>
          <w:marTop w:val="0"/>
          <w:marBottom w:val="0"/>
          <w:divBdr>
            <w:top w:val="none" w:sz="0" w:space="0" w:color="auto"/>
            <w:left w:val="none" w:sz="0" w:space="0" w:color="auto"/>
            <w:bottom w:val="none" w:sz="0" w:space="0" w:color="auto"/>
            <w:right w:val="none" w:sz="0" w:space="0" w:color="auto"/>
          </w:divBdr>
        </w:div>
        <w:div w:id="368148057">
          <w:marLeft w:val="0"/>
          <w:marRight w:val="0"/>
          <w:marTop w:val="0"/>
          <w:marBottom w:val="0"/>
          <w:divBdr>
            <w:top w:val="none" w:sz="0" w:space="0" w:color="auto"/>
            <w:left w:val="none" w:sz="0" w:space="0" w:color="auto"/>
            <w:bottom w:val="none" w:sz="0" w:space="0" w:color="auto"/>
            <w:right w:val="none" w:sz="0" w:space="0" w:color="auto"/>
          </w:divBdr>
        </w:div>
        <w:div w:id="1117719572">
          <w:marLeft w:val="0"/>
          <w:marRight w:val="0"/>
          <w:marTop w:val="0"/>
          <w:marBottom w:val="0"/>
          <w:divBdr>
            <w:top w:val="none" w:sz="0" w:space="0" w:color="auto"/>
            <w:left w:val="none" w:sz="0" w:space="0" w:color="auto"/>
            <w:bottom w:val="none" w:sz="0" w:space="0" w:color="auto"/>
            <w:right w:val="none" w:sz="0" w:space="0" w:color="auto"/>
          </w:divBdr>
        </w:div>
        <w:div w:id="1478306882">
          <w:marLeft w:val="0"/>
          <w:marRight w:val="0"/>
          <w:marTop w:val="0"/>
          <w:marBottom w:val="0"/>
          <w:divBdr>
            <w:top w:val="none" w:sz="0" w:space="0" w:color="auto"/>
            <w:left w:val="none" w:sz="0" w:space="0" w:color="auto"/>
            <w:bottom w:val="none" w:sz="0" w:space="0" w:color="auto"/>
            <w:right w:val="none" w:sz="0" w:space="0" w:color="auto"/>
          </w:divBdr>
        </w:div>
        <w:div w:id="1886405658">
          <w:marLeft w:val="0"/>
          <w:marRight w:val="0"/>
          <w:marTop w:val="0"/>
          <w:marBottom w:val="0"/>
          <w:divBdr>
            <w:top w:val="none" w:sz="0" w:space="0" w:color="auto"/>
            <w:left w:val="none" w:sz="0" w:space="0" w:color="auto"/>
            <w:bottom w:val="none" w:sz="0" w:space="0" w:color="auto"/>
            <w:right w:val="none" w:sz="0" w:space="0" w:color="auto"/>
          </w:divBdr>
        </w:div>
        <w:div w:id="871260971">
          <w:marLeft w:val="0"/>
          <w:marRight w:val="0"/>
          <w:marTop w:val="0"/>
          <w:marBottom w:val="0"/>
          <w:divBdr>
            <w:top w:val="none" w:sz="0" w:space="0" w:color="auto"/>
            <w:left w:val="none" w:sz="0" w:space="0" w:color="auto"/>
            <w:bottom w:val="none" w:sz="0" w:space="0" w:color="auto"/>
            <w:right w:val="none" w:sz="0" w:space="0" w:color="auto"/>
          </w:divBdr>
        </w:div>
        <w:div w:id="2120759325">
          <w:marLeft w:val="0"/>
          <w:marRight w:val="0"/>
          <w:marTop w:val="0"/>
          <w:marBottom w:val="0"/>
          <w:divBdr>
            <w:top w:val="none" w:sz="0" w:space="0" w:color="auto"/>
            <w:left w:val="none" w:sz="0" w:space="0" w:color="auto"/>
            <w:bottom w:val="none" w:sz="0" w:space="0" w:color="auto"/>
            <w:right w:val="none" w:sz="0" w:space="0" w:color="auto"/>
          </w:divBdr>
        </w:div>
        <w:div w:id="1311518936">
          <w:marLeft w:val="0"/>
          <w:marRight w:val="0"/>
          <w:marTop w:val="0"/>
          <w:marBottom w:val="0"/>
          <w:divBdr>
            <w:top w:val="none" w:sz="0" w:space="0" w:color="auto"/>
            <w:left w:val="none" w:sz="0" w:space="0" w:color="auto"/>
            <w:bottom w:val="none" w:sz="0" w:space="0" w:color="auto"/>
            <w:right w:val="none" w:sz="0" w:space="0" w:color="auto"/>
          </w:divBdr>
        </w:div>
        <w:div w:id="1585533918">
          <w:marLeft w:val="0"/>
          <w:marRight w:val="0"/>
          <w:marTop w:val="0"/>
          <w:marBottom w:val="0"/>
          <w:divBdr>
            <w:top w:val="none" w:sz="0" w:space="0" w:color="auto"/>
            <w:left w:val="none" w:sz="0" w:space="0" w:color="auto"/>
            <w:bottom w:val="none" w:sz="0" w:space="0" w:color="auto"/>
            <w:right w:val="none" w:sz="0" w:space="0" w:color="auto"/>
          </w:divBdr>
        </w:div>
        <w:div w:id="358432932">
          <w:marLeft w:val="0"/>
          <w:marRight w:val="0"/>
          <w:marTop w:val="0"/>
          <w:marBottom w:val="0"/>
          <w:divBdr>
            <w:top w:val="none" w:sz="0" w:space="0" w:color="auto"/>
            <w:left w:val="none" w:sz="0" w:space="0" w:color="auto"/>
            <w:bottom w:val="none" w:sz="0" w:space="0" w:color="auto"/>
            <w:right w:val="none" w:sz="0" w:space="0" w:color="auto"/>
          </w:divBdr>
        </w:div>
        <w:div w:id="2042894567">
          <w:marLeft w:val="0"/>
          <w:marRight w:val="0"/>
          <w:marTop w:val="0"/>
          <w:marBottom w:val="0"/>
          <w:divBdr>
            <w:top w:val="none" w:sz="0" w:space="0" w:color="auto"/>
            <w:left w:val="none" w:sz="0" w:space="0" w:color="auto"/>
            <w:bottom w:val="none" w:sz="0" w:space="0" w:color="auto"/>
            <w:right w:val="none" w:sz="0" w:space="0" w:color="auto"/>
          </w:divBdr>
        </w:div>
        <w:div w:id="1687051364">
          <w:marLeft w:val="0"/>
          <w:marRight w:val="0"/>
          <w:marTop w:val="0"/>
          <w:marBottom w:val="0"/>
          <w:divBdr>
            <w:top w:val="none" w:sz="0" w:space="0" w:color="auto"/>
            <w:left w:val="none" w:sz="0" w:space="0" w:color="auto"/>
            <w:bottom w:val="none" w:sz="0" w:space="0" w:color="auto"/>
            <w:right w:val="none" w:sz="0" w:space="0" w:color="auto"/>
          </w:divBdr>
        </w:div>
        <w:div w:id="460422151">
          <w:marLeft w:val="0"/>
          <w:marRight w:val="0"/>
          <w:marTop w:val="0"/>
          <w:marBottom w:val="0"/>
          <w:divBdr>
            <w:top w:val="none" w:sz="0" w:space="0" w:color="auto"/>
            <w:left w:val="none" w:sz="0" w:space="0" w:color="auto"/>
            <w:bottom w:val="none" w:sz="0" w:space="0" w:color="auto"/>
            <w:right w:val="none" w:sz="0" w:space="0" w:color="auto"/>
          </w:divBdr>
        </w:div>
      </w:divsChild>
    </w:div>
    <w:div w:id="1072921822">
      <w:bodyDiv w:val="1"/>
      <w:marLeft w:val="0"/>
      <w:marRight w:val="0"/>
      <w:marTop w:val="0"/>
      <w:marBottom w:val="0"/>
      <w:divBdr>
        <w:top w:val="none" w:sz="0" w:space="0" w:color="auto"/>
        <w:left w:val="none" w:sz="0" w:space="0" w:color="auto"/>
        <w:bottom w:val="none" w:sz="0" w:space="0" w:color="auto"/>
        <w:right w:val="none" w:sz="0" w:space="0" w:color="auto"/>
      </w:divBdr>
      <w:divsChild>
        <w:div w:id="752505252">
          <w:marLeft w:val="0"/>
          <w:marRight w:val="0"/>
          <w:marTop w:val="0"/>
          <w:marBottom w:val="0"/>
          <w:divBdr>
            <w:top w:val="none" w:sz="0" w:space="0" w:color="auto"/>
            <w:left w:val="none" w:sz="0" w:space="0" w:color="auto"/>
            <w:bottom w:val="none" w:sz="0" w:space="0" w:color="auto"/>
            <w:right w:val="none" w:sz="0" w:space="0" w:color="auto"/>
          </w:divBdr>
        </w:div>
        <w:div w:id="665014772">
          <w:marLeft w:val="0"/>
          <w:marRight w:val="0"/>
          <w:marTop w:val="0"/>
          <w:marBottom w:val="0"/>
          <w:divBdr>
            <w:top w:val="none" w:sz="0" w:space="0" w:color="auto"/>
            <w:left w:val="none" w:sz="0" w:space="0" w:color="auto"/>
            <w:bottom w:val="none" w:sz="0" w:space="0" w:color="auto"/>
            <w:right w:val="none" w:sz="0" w:space="0" w:color="auto"/>
          </w:divBdr>
        </w:div>
        <w:div w:id="750544516">
          <w:marLeft w:val="0"/>
          <w:marRight w:val="0"/>
          <w:marTop w:val="0"/>
          <w:marBottom w:val="0"/>
          <w:divBdr>
            <w:top w:val="none" w:sz="0" w:space="0" w:color="auto"/>
            <w:left w:val="none" w:sz="0" w:space="0" w:color="auto"/>
            <w:bottom w:val="none" w:sz="0" w:space="0" w:color="auto"/>
            <w:right w:val="none" w:sz="0" w:space="0" w:color="auto"/>
          </w:divBdr>
        </w:div>
        <w:div w:id="198011729">
          <w:marLeft w:val="0"/>
          <w:marRight w:val="0"/>
          <w:marTop w:val="0"/>
          <w:marBottom w:val="0"/>
          <w:divBdr>
            <w:top w:val="none" w:sz="0" w:space="0" w:color="auto"/>
            <w:left w:val="none" w:sz="0" w:space="0" w:color="auto"/>
            <w:bottom w:val="none" w:sz="0" w:space="0" w:color="auto"/>
            <w:right w:val="none" w:sz="0" w:space="0" w:color="auto"/>
          </w:divBdr>
        </w:div>
        <w:div w:id="925380367">
          <w:marLeft w:val="0"/>
          <w:marRight w:val="0"/>
          <w:marTop w:val="0"/>
          <w:marBottom w:val="0"/>
          <w:divBdr>
            <w:top w:val="none" w:sz="0" w:space="0" w:color="auto"/>
            <w:left w:val="none" w:sz="0" w:space="0" w:color="auto"/>
            <w:bottom w:val="none" w:sz="0" w:space="0" w:color="auto"/>
            <w:right w:val="none" w:sz="0" w:space="0" w:color="auto"/>
          </w:divBdr>
        </w:div>
        <w:div w:id="1823352773">
          <w:marLeft w:val="0"/>
          <w:marRight w:val="0"/>
          <w:marTop w:val="0"/>
          <w:marBottom w:val="0"/>
          <w:divBdr>
            <w:top w:val="none" w:sz="0" w:space="0" w:color="auto"/>
            <w:left w:val="none" w:sz="0" w:space="0" w:color="auto"/>
            <w:bottom w:val="none" w:sz="0" w:space="0" w:color="auto"/>
            <w:right w:val="none" w:sz="0" w:space="0" w:color="auto"/>
          </w:divBdr>
        </w:div>
        <w:div w:id="1062410774">
          <w:marLeft w:val="0"/>
          <w:marRight w:val="0"/>
          <w:marTop w:val="0"/>
          <w:marBottom w:val="0"/>
          <w:divBdr>
            <w:top w:val="none" w:sz="0" w:space="0" w:color="auto"/>
            <w:left w:val="none" w:sz="0" w:space="0" w:color="auto"/>
            <w:bottom w:val="none" w:sz="0" w:space="0" w:color="auto"/>
            <w:right w:val="none" w:sz="0" w:space="0" w:color="auto"/>
          </w:divBdr>
        </w:div>
      </w:divsChild>
    </w:div>
    <w:div w:id="1209876105">
      <w:bodyDiv w:val="1"/>
      <w:marLeft w:val="0"/>
      <w:marRight w:val="0"/>
      <w:marTop w:val="0"/>
      <w:marBottom w:val="0"/>
      <w:divBdr>
        <w:top w:val="none" w:sz="0" w:space="0" w:color="auto"/>
        <w:left w:val="none" w:sz="0" w:space="0" w:color="auto"/>
        <w:bottom w:val="none" w:sz="0" w:space="0" w:color="auto"/>
        <w:right w:val="none" w:sz="0" w:space="0" w:color="auto"/>
      </w:divBdr>
      <w:divsChild>
        <w:div w:id="1325888198">
          <w:marLeft w:val="0"/>
          <w:marRight w:val="0"/>
          <w:marTop w:val="0"/>
          <w:marBottom w:val="0"/>
          <w:divBdr>
            <w:top w:val="none" w:sz="0" w:space="0" w:color="auto"/>
            <w:left w:val="none" w:sz="0" w:space="0" w:color="auto"/>
            <w:bottom w:val="none" w:sz="0" w:space="0" w:color="auto"/>
            <w:right w:val="none" w:sz="0" w:space="0" w:color="auto"/>
          </w:divBdr>
          <w:divsChild>
            <w:div w:id="178008009">
              <w:marLeft w:val="0"/>
              <w:marRight w:val="0"/>
              <w:marTop w:val="0"/>
              <w:marBottom w:val="0"/>
              <w:divBdr>
                <w:top w:val="none" w:sz="0" w:space="0" w:color="auto"/>
                <w:left w:val="none" w:sz="0" w:space="0" w:color="auto"/>
                <w:bottom w:val="none" w:sz="0" w:space="0" w:color="auto"/>
                <w:right w:val="none" w:sz="0" w:space="0" w:color="auto"/>
              </w:divBdr>
            </w:div>
            <w:div w:id="1293319226">
              <w:marLeft w:val="0"/>
              <w:marRight w:val="0"/>
              <w:marTop w:val="0"/>
              <w:marBottom w:val="0"/>
              <w:divBdr>
                <w:top w:val="none" w:sz="0" w:space="0" w:color="auto"/>
                <w:left w:val="none" w:sz="0" w:space="0" w:color="auto"/>
                <w:bottom w:val="none" w:sz="0" w:space="0" w:color="auto"/>
                <w:right w:val="none" w:sz="0" w:space="0" w:color="auto"/>
              </w:divBdr>
            </w:div>
            <w:div w:id="1922982399">
              <w:marLeft w:val="0"/>
              <w:marRight w:val="0"/>
              <w:marTop w:val="0"/>
              <w:marBottom w:val="0"/>
              <w:divBdr>
                <w:top w:val="none" w:sz="0" w:space="0" w:color="auto"/>
                <w:left w:val="none" w:sz="0" w:space="0" w:color="auto"/>
                <w:bottom w:val="none" w:sz="0" w:space="0" w:color="auto"/>
                <w:right w:val="none" w:sz="0" w:space="0" w:color="auto"/>
              </w:divBdr>
            </w:div>
            <w:div w:id="277176740">
              <w:marLeft w:val="0"/>
              <w:marRight w:val="0"/>
              <w:marTop w:val="0"/>
              <w:marBottom w:val="0"/>
              <w:divBdr>
                <w:top w:val="none" w:sz="0" w:space="0" w:color="auto"/>
                <w:left w:val="none" w:sz="0" w:space="0" w:color="auto"/>
                <w:bottom w:val="none" w:sz="0" w:space="0" w:color="auto"/>
                <w:right w:val="none" w:sz="0" w:space="0" w:color="auto"/>
              </w:divBdr>
            </w:div>
            <w:div w:id="140118727">
              <w:marLeft w:val="0"/>
              <w:marRight w:val="0"/>
              <w:marTop w:val="0"/>
              <w:marBottom w:val="0"/>
              <w:divBdr>
                <w:top w:val="none" w:sz="0" w:space="0" w:color="auto"/>
                <w:left w:val="none" w:sz="0" w:space="0" w:color="auto"/>
                <w:bottom w:val="none" w:sz="0" w:space="0" w:color="auto"/>
                <w:right w:val="none" w:sz="0" w:space="0" w:color="auto"/>
              </w:divBdr>
            </w:div>
            <w:div w:id="14813583">
              <w:marLeft w:val="0"/>
              <w:marRight w:val="0"/>
              <w:marTop w:val="0"/>
              <w:marBottom w:val="0"/>
              <w:divBdr>
                <w:top w:val="none" w:sz="0" w:space="0" w:color="auto"/>
                <w:left w:val="none" w:sz="0" w:space="0" w:color="auto"/>
                <w:bottom w:val="none" w:sz="0" w:space="0" w:color="auto"/>
                <w:right w:val="none" w:sz="0" w:space="0" w:color="auto"/>
              </w:divBdr>
            </w:div>
            <w:div w:id="1314606909">
              <w:marLeft w:val="0"/>
              <w:marRight w:val="0"/>
              <w:marTop w:val="0"/>
              <w:marBottom w:val="0"/>
              <w:divBdr>
                <w:top w:val="none" w:sz="0" w:space="0" w:color="auto"/>
                <w:left w:val="none" w:sz="0" w:space="0" w:color="auto"/>
                <w:bottom w:val="none" w:sz="0" w:space="0" w:color="auto"/>
                <w:right w:val="none" w:sz="0" w:space="0" w:color="auto"/>
              </w:divBdr>
            </w:div>
            <w:div w:id="2033216383">
              <w:marLeft w:val="0"/>
              <w:marRight w:val="0"/>
              <w:marTop w:val="0"/>
              <w:marBottom w:val="0"/>
              <w:divBdr>
                <w:top w:val="none" w:sz="0" w:space="0" w:color="auto"/>
                <w:left w:val="none" w:sz="0" w:space="0" w:color="auto"/>
                <w:bottom w:val="none" w:sz="0" w:space="0" w:color="auto"/>
                <w:right w:val="none" w:sz="0" w:space="0" w:color="auto"/>
              </w:divBdr>
            </w:div>
            <w:div w:id="500198661">
              <w:marLeft w:val="0"/>
              <w:marRight w:val="0"/>
              <w:marTop w:val="0"/>
              <w:marBottom w:val="0"/>
              <w:divBdr>
                <w:top w:val="none" w:sz="0" w:space="0" w:color="auto"/>
                <w:left w:val="none" w:sz="0" w:space="0" w:color="auto"/>
                <w:bottom w:val="none" w:sz="0" w:space="0" w:color="auto"/>
                <w:right w:val="none" w:sz="0" w:space="0" w:color="auto"/>
              </w:divBdr>
            </w:div>
            <w:div w:id="2137719397">
              <w:marLeft w:val="0"/>
              <w:marRight w:val="0"/>
              <w:marTop w:val="0"/>
              <w:marBottom w:val="0"/>
              <w:divBdr>
                <w:top w:val="none" w:sz="0" w:space="0" w:color="auto"/>
                <w:left w:val="none" w:sz="0" w:space="0" w:color="auto"/>
                <w:bottom w:val="none" w:sz="0" w:space="0" w:color="auto"/>
                <w:right w:val="none" w:sz="0" w:space="0" w:color="auto"/>
              </w:divBdr>
            </w:div>
            <w:div w:id="1715427363">
              <w:marLeft w:val="0"/>
              <w:marRight w:val="0"/>
              <w:marTop w:val="0"/>
              <w:marBottom w:val="0"/>
              <w:divBdr>
                <w:top w:val="none" w:sz="0" w:space="0" w:color="auto"/>
                <w:left w:val="none" w:sz="0" w:space="0" w:color="auto"/>
                <w:bottom w:val="none" w:sz="0" w:space="0" w:color="auto"/>
                <w:right w:val="none" w:sz="0" w:space="0" w:color="auto"/>
              </w:divBdr>
            </w:div>
            <w:div w:id="1724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sChild>
        <w:div w:id="79913485">
          <w:marLeft w:val="0"/>
          <w:marRight w:val="0"/>
          <w:marTop w:val="0"/>
          <w:marBottom w:val="0"/>
          <w:divBdr>
            <w:top w:val="none" w:sz="0" w:space="0" w:color="auto"/>
            <w:left w:val="none" w:sz="0" w:space="0" w:color="auto"/>
            <w:bottom w:val="none" w:sz="0" w:space="0" w:color="auto"/>
            <w:right w:val="none" w:sz="0" w:space="0" w:color="auto"/>
          </w:divBdr>
        </w:div>
        <w:div w:id="8396578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656</Words>
  <Characters>3744</Characters>
  <Application>Microsoft Macintosh Word</Application>
  <DocSecurity>0</DocSecurity>
  <Lines>31</Lines>
  <Paragraphs>8</Paragraphs>
  <ScaleCrop>false</ScaleCrop>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LaSota</dc:creator>
  <cp:keywords/>
  <dc:description/>
  <cp:lastModifiedBy>Kathy LaSota</cp:lastModifiedBy>
  <cp:revision>13</cp:revision>
  <cp:lastPrinted>2015-03-03T13:47:00Z</cp:lastPrinted>
  <dcterms:created xsi:type="dcterms:W3CDTF">2015-02-27T16:59:00Z</dcterms:created>
  <dcterms:modified xsi:type="dcterms:W3CDTF">2015-03-03T13:47:00Z</dcterms:modified>
</cp:coreProperties>
</file>